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2AB6C" w14:textId="77777777" w:rsidR="009B4823" w:rsidRPr="00D63BFF" w:rsidRDefault="009B4823" w:rsidP="001612B2">
      <w:pPr>
        <w:rPr>
          <w:rFonts w:ascii="Arial" w:hAnsi="Arial" w:cs="Arial"/>
          <w:sz w:val="32"/>
          <w:szCs w:val="32"/>
        </w:rPr>
      </w:pPr>
      <w:r w:rsidRPr="00D63BFF">
        <w:rPr>
          <w:rFonts w:ascii="Arial" w:hAnsi="Arial" w:cs="Arial"/>
          <w:noProof/>
          <w:sz w:val="32"/>
          <w:szCs w:val="32"/>
          <w:lang w:val="en-US" w:eastAsia="en-US"/>
        </w:rPr>
        <w:drawing>
          <wp:inline distT="0" distB="0" distL="0" distR="0" wp14:anchorId="0152ABBB" wp14:editId="0152ABBC">
            <wp:extent cx="2286000" cy="995405"/>
            <wp:effectExtent l="0" t="0" r="0" b="0"/>
            <wp:docPr id="1" name="Picture 1" descr="H:\ALLA\allalogo4clr_positive(small)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LLA\allalogo4clr_positive(small) (2).jpg"/>
                    <pic:cNvPicPr>
                      <a:picLocks noChangeAspect="1" noChangeArrowheads="1"/>
                    </pic:cNvPicPr>
                  </pic:nvPicPr>
                  <pic:blipFill>
                    <a:blip r:embed="rId5" cstate="print"/>
                    <a:srcRect/>
                    <a:stretch>
                      <a:fillRect/>
                    </a:stretch>
                  </pic:blipFill>
                  <pic:spPr bwMode="auto">
                    <a:xfrm>
                      <a:off x="0" y="0"/>
                      <a:ext cx="2355602" cy="1025712"/>
                    </a:xfrm>
                    <a:prstGeom prst="rect">
                      <a:avLst/>
                    </a:prstGeom>
                    <a:noFill/>
                    <a:ln w="9525">
                      <a:noFill/>
                      <a:miter lim="800000"/>
                      <a:headEnd/>
                      <a:tailEnd/>
                    </a:ln>
                  </pic:spPr>
                </pic:pic>
              </a:graphicData>
            </a:graphic>
          </wp:inline>
        </w:drawing>
      </w:r>
    </w:p>
    <w:p w14:paraId="6CDE0F3E" w14:textId="1DFBACDF" w:rsidR="00CC7BF4" w:rsidRPr="00D63BFF" w:rsidRDefault="002445BA" w:rsidP="00CC7BF4">
      <w:pPr>
        <w:jc w:val="center"/>
        <w:rPr>
          <w:rFonts w:ascii="Arial" w:hAnsi="Arial" w:cs="Arial"/>
          <w:b/>
          <w:sz w:val="24"/>
          <w:szCs w:val="24"/>
        </w:rPr>
      </w:pPr>
      <w:r w:rsidRPr="00D63BFF">
        <w:rPr>
          <w:rFonts w:ascii="Arial" w:hAnsi="Arial" w:cs="Arial"/>
          <w:b/>
          <w:sz w:val="24"/>
          <w:szCs w:val="24"/>
        </w:rPr>
        <w:t>G</w:t>
      </w:r>
      <w:r w:rsidR="001612B2" w:rsidRPr="00D63BFF">
        <w:rPr>
          <w:rFonts w:ascii="Arial" w:hAnsi="Arial" w:cs="Arial"/>
          <w:b/>
          <w:sz w:val="24"/>
          <w:szCs w:val="24"/>
        </w:rPr>
        <w:t>UID</w:t>
      </w:r>
      <w:r w:rsidR="006E51CC" w:rsidRPr="00D63BFF">
        <w:rPr>
          <w:rFonts w:ascii="Arial" w:hAnsi="Arial" w:cs="Arial"/>
          <w:b/>
          <w:sz w:val="24"/>
          <w:szCs w:val="24"/>
        </w:rPr>
        <w:t>E</w:t>
      </w:r>
      <w:r w:rsidR="001612B2" w:rsidRPr="00D63BFF">
        <w:rPr>
          <w:rFonts w:ascii="Arial" w:hAnsi="Arial" w:cs="Arial"/>
          <w:b/>
          <w:sz w:val="24"/>
          <w:szCs w:val="24"/>
        </w:rPr>
        <w:t>LINES FOR</w:t>
      </w:r>
    </w:p>
    <w:p w14:paraId="0152AB6D" w14:textId="21B9B83F" w:rsidR="00801644" w:rsidRPr="00D63BFF" w:rsidRDefault="001612B2" w:rsidP="00CC7BF4">
      <w:pPr>
        <w:jc w:val="center"/>
        <w:rPr>
          <w:rFonts w:ascii="Arial" w:hAnsi="Arial" w:cs="Arial"/>
          <w:b/>
          <w:sz w:val="40"/>
          <w:szCs w:val="40"/>
        </w:rPr>
      </w:pPr>
      <w:r w:rsidRPr="00D63BFF">
        <w:rPr>
          <w:rFonts w:ascii="Arial" w:hAnsi="Arial" w:cs="Arial"/>
          <w:b/>
          <w:sz w:val="40"/>
          <w:szCs w:val="40"/>
        </w:rPr>
        <w:t xml:space="preserve">LIFE MEMBERSHIP OF </w:t>
      </w:r>
      <w:r w:rsidR="002445BA" w:rsidRPr="00D63BFF">
        <w:rPr>
          <w:rFonts w:ascii="Arial" w:hAnsi="Arial" w:cs="Arial"/>
          <w:b/>
          <w:sz w:val="40"/>
          <w:szCs w:val="40"/>
        </w:rPr>
        <w:t>ALLA L</w:t>
      </w:r>
      <w:r w:rsidRPr="00D63BFF">
        <w:rPr>
          <w:rFonts w:ascii="Arial" w:hAnsi="Arial" w:cs="Arial"/>
          <w:b/>
          <w:sz w:val="40"/>
          <w:szCs w:val="40"/>
        </w:rPr>
        <w:t>IMITED</w:t>
      </w:r>
    </w:p>
    <w:p w14:paraId="0152AB6E" w14:textId="77777777" w:rsidR="002445BA" w:rsidRPr="00D63BFF" w:rsidRDefault="002445BA" w:rsidP="002445BA">
      <w:pPr>
        <w:rPr>
          <w:rFonts w:ascii="Arial" w:hAnsi="Arial" w:cs="Arial"/>
          <w:sz w:val="24"/>
          <w:szCs w:val="24"/>
        </w:rPr>
      </w:pPr>
      <w:r w:rsidRPr="00D63BFF">
        <w:rPr>
          <w:rFonts w:ascii="Arial" w:hAnsi="Arial" w:cs="Arial"/>
          <w:sz w:val="24"/>
          <w:szCs w:val="24"/>
        </w:rPr>
        <w:t>F</w:t>
      </w:r>
      <w:r w:rsidR="0032158A" w:rsidRPr="00D63BFF">
        <w:rPr>
          <w:rFonts w:ascii="Arial" w:hAnsi="Arial" w:cs="Arial"/>
          <w:sz w:val="24"/>
          <w:szCs w:val="24"/>
        </w:rPr>
        <w:t>rom</w:t>
      </w:r>
      <w:r w:rsidRPr="00D63BFF">
        <w:rPr>
          <w:rFonts w:ascii="Arial" w:hAnsi="Arial" w:cs="Arial"/>
          <w:sz w:val="24"/>
          <w:szCs w:val="24"/>
        </w:rPr>
        <w:t xml:space="preserve"> the Cons</w:t>
      </w:r>
      <w:r w:rsidR="0032158A" w:rsidRPr="00D63BFF">
        <w:rPr>
          <w:rFonts w:ascii="Arial" w:hAnsi="Arial" w:cs="Arial"/>
          <w:sz w:val="24"/>
          <w:szCs w:val="24"/>
        </w:rPr>
        <w:t>t</w:t>
      </w:r>
      <w:r w:rsidRPr="00D63BFF">
        <w:rPr>
          <w:rFonts w:ascii="Arial" w:hAnsi="Arial" w:cs="Arial"/>
          <w:sz w:val="24"/>
          <w:szCs w:val="24"/>
        </w:rPr>
        <w:t>itution:</w:t>
      </w:r>
    </w:p>
    <w:p w14:paraId="0152AB6F" w14:textId="77777777" w:rsidR="002445BA" w:rsidRPr="00D63BFF" w:rsidRDefault="00610129" w:rsidP="002445BA">
      <w:pPr>
        <w:rPr>
          <w:rFonts w:ascii="Arial" w:hAnsi="Arial" w:cs="Arial"/>
          <w:i/>
          <w:sz w:val="24"/>
          <w:szCs w:val="24"/>
        </w:rPr>
      </w:pPr>
      <w:r w:rsidRPr="00D63BFF">
        <w:rPr>
          <w:rFonts w:ascii="Arial" w:hAnsi="Arial" w:cs="Arial"/>
          <w:b/>
          <w:bCs/>
          <w:i/>
          <w:sz w:val="24"/>
          <w:szCs w:val="24"/>
        </w:rPr>
        <w:t>“</w:t>
      </w:r>
      <w:r w:rsidR="002445BA" w:rsidRPr="00D63BFF">
        <w:rPr>
          <w:rFonts w:ascii="Arial" w:hAnsi="Arial" w:cs="Arial"/>
          <w:b/>
          <w:bCs/>
          <w:i/>
          <w:sz w:val="24"/>
          <w:szCs w:val="24"/>
        </w:rPr>
        <w:t>Life Member</w:t>
      </w:r>
      <w:r w:rsidR="002445BA" w:rsidRPr="00D63BFF">
        <w:rPr>
          <w:rFonts w:ascii="Arial" w:hAnsi="Arial" w:cs="Arial"/>
          <w:i/>
          <w:sz w:val="24"/>
          <w:szCs w:val="24"/>
        </w:rPr>
        <w:t>” means a person appointed to be a Life Member by the Directors, and who is recorded as a Life Member in the Register. There are no membership fees for Life Members. Life Members have voting rights and can be nominated for a Director position.</w:t>
      </w:r>
    </w:p>
    <w:p w14:paraId="0152AB70" w14:textId="77777777" w:rsidR="002445BA" w:rsidRPr="00D63BFF" w:rsidRDefault="002445BA" w:rsidP="002445BA">
      <w:pPr>
        <w:pStyle w:val="NormalWeb"/>
        <w:rPr>
          <w:rFonts w:ascii="Arial" w:hAnsi="Arial" w:cs="Arial"/>
          <w:i/>
          <w:lang w:val="en-AU"/>
        </w:rPr>
      </w:pPr>
      <w:r w:rsidRPr="00D63BFF">
        <w:rPr>
          <w:rFonts w:ascii="Arial" w:hAnsi="Arial" w:cs="Arial"/>
          <w:i/>
          <w:lang w:val="en-AU"/>
        </w:rPr>
        <w:t>'Member' includes 'Life Member'.</w:t>
      </w:r>
    </w:p>
    <w:p w14:paraId="0152AB71" w14:textId="77777777" w:rsidR="002445BA" w:rsidRPr="00D63BFF" w:rsidRDefault="002445BA" w:rsidP="002445BA">
      <w:pPr>
        <w:pStyle w:val="NormalWeb"/>
        <w:rPr>
          <w:rFonts w:ascii="Arial" w:hAnsi="Arial" w:cs="Arial"/>
          <w:i/>
          <w:lang w:val="en-AU"/>
        </w:rPr>
      </w:pPr>
      <w:r w:rsidRPr="00D63BFF">
        <w:rPr>
          <w:rFonts w:ascii="Arial" w:hAnsi="Arial" w:cs="Arial"/>
          <w:i/>
          <w:lang w:val="en-AU"/>
        </w:rPr>
        <w:t>The process for applying for membership is the following:</w:t>
      </w:r>
    </w:p>
    <w:p w14:paraId="0152AB72" w14:textId="77777777" w:rsidR="002445BA" w:rsidRPr="00D63BFF" w:rsidRDefault="002445BA" w:rsidP="002445BA">
      <w:pPr>
        <w:pStyle w:val="NormalWeb"/>
        <w:rPr>
          <w:rFonts w:ascii="Arial" w:hAnsi="Arial" w:cs="Arial"/>
          <w:i/>
          <w:lang w:val="en-AU"/>
        </w:rPr>
      </w:pPr>
      <w:r w:rsidRPr="00D63BFF">
        <w:rPr>
          <w:rFonts w:ascii="Arial" w:hAnsi="Arial" w:cs="Arial"/>
          <w:i/>
          <w:lang w:val="en-AU"/>
        </w:rPr>
        <w:t>"Every person seeking admission to Membership of the Company must:</w:t>
      </w:r>
    </w:p>
    <w:p w14:paraId="0152AB73" w14:textId="77777777" w:rsidR="002445BA" w:rsidRPr="00D63BFF" w:rsidRDefault="002445BA" w:rsidP="002445BA">
      <w:pPr>
        <w:pStyle w:val="NormalWeb"/>
        <w:rPr>
          <w:rFonts w:ascii="Arial" w:hAnsi="Arial" w:cs="Arial"/>
          <w:i/>
          <w:lang w:val="en-AU"/>
        </w:rPr>
      </w:pPr>
      <w:r w:rsidRPr="00D63BFF">
        <w:rPr>
          <w:rFonts w:ascii="Arial" w:hAnsi="Arial" w:cs="Arial"/>
          <w:i/>
          <w:lang w:val="en-AU"/>
        </w:rPr>
        <w:t>(i) sign a written application addressed to the Secretary, in the form prescribed by the Board;</w:t>
      </w:r>
    </w:p>
    <w:p w14:paraId="0152AB74" w14:textId="77777777" w:rsidR="002445BA" w:rsidRPr="00D63BFF" w:rsidRDefault="002445BA" w:rsidP="002445BA">
      <w:pPr>
        <w:pStyle w:val="NormalWeb"/>
        <w:rPr>
          <w:rFonts w:ascii="Arial" w:hAnsi="Arial" w:cs="Arial"/>
          <w:i/>
          <w:lang w:val="en-AU"/>
        </w:rPr>
      </w:pPr>
      <w:r w:rsidRPr="00D63BFF">
        <w:rPr>
          <w:rFonts w:ascii="Arial" w:hAnsi="Arial" w:cs="Arial"/>
          <w:i/>
          <w:lang w:val="en-AU"/>
        </w:rPr>
        <w:t>(ii) specify the class of Membership sought and such other particulars as the Board may either generally or, in a particular case"</w:t>
      </w:r>
    </w:p>
    <w:p w14:paraId="0152AB75" w14:textId="77777777" w:rsidR="00545983" w:rsidRPr="00D63BFF" w:rsidRDefault="00B562A9">
      <w:pPr>
        <w:rPr>
          <w:rFonts w:ascii="Arial" w:hAnsi="Arial" w:cs="Arial"/>
          <w:sz w:val="24"/>
          <w:szCs w:val="24"/>
        </w:rPr>
      </w:pPr>
      <w:r w:rsidRPr="00D63BFF">
        <w:rPr>
          <w:rFonts w:ascii="Arial" w:hAnsi="Arial" w:cs="Arial"/>
          <w:sz w:val="24"/>
          <w:szCs w:val="24"/>
        </w:rPr>
        <w:t xml:space="preserve">A life member of </w:t>
      </w:r>
      <w:r w:rsidR="00545983" w:rsidRPr="00D63BFF">
        <w:rPr>
          <w:rFonts w:ascii="Arial" w:hAnsi="Arial" w:cs="Arial"/>
          <w:sz w:val="24"/>
          <w:szCs w:val="24"/>
        </w:rPr>
        <w:t xml:space="preserve">ALLA </w:t>
      </w:r>
      <w:r w:rsidR="00A6598D" w:rsidRPr="00D63BFF">
        <w:rPr>
          <w:rFonts w:ascii="Arial" w:hAnsi="Arial" w:cs="Arial"/>
          <w:sz w:val="24"/>
          <w:szCs w:val="24"/>
        </w:rPr>
        <w:t>is appointed at the discretion of the ALLA</w:t>
      </w:r>
      <w:r w:rsidRPr="00D63BFF">
        <w:rPr>
          <w:rFonts w:ascii="Arial" w:hAnsi="Arial" w:cs="Arial"/>
          <w:sz w:val="24"/>
          <w:szCs w:val="24"/>
        </w:rPr>
        <w:t xml:space="preserve"> Board </w:t>
      </w:r>
      <w:r w:rsidR="00A6598D" w:rsidRPr="00D63BFF">
        <w:rPr>
          <w:rFonts w:ascii="Arial" w:hAnsi="Arial" w:cs="Arial"/>
          <w:sz w:val="24"/>
          <w:szCs w:val="24"/>
        </w:rPr>
        <w:t>after the retirement of the applicant</w:t>
      </w:r>
      <w:r w:rsidR="00CF0457" w:rsidRPr="00D63BFF">
        <w:rPr>
          <w:rFonts w:ascii="Arial" w:hAnsi="Arial" w:cs="Arial"/>
          <w:sz w:val="24"/>
          <w:szCs w:val="24"/>
        </w:rPr>
        <w:t xml:space="preserve"> from fulltime work. In exercising its discretion, the Board will take into account the following </w:t>
      </w:r>
      <w:r w:rsidRPr="00D63BFF">
        <w:rPr>
          <w:rFonts w:ascii="Arial" w:hAnsi="Arial" w:cs="Arial"/>
          <w:sz w:val="24"/>
          <w:szCs w:val="24"/>
        </w:rPr>
        <w:t>criteria:</w:t>
      </w:r>
    </w:p>
    <w:p w14:paraId="0152AB76" w14:textId="77777777" w:rsidR="002445BA" w:rsidRPr="00D63BFF" w:rsidRDefault="002445BA" w:rsidP="00B562A9">
      <w:pPr>
        <w:pStyle w:val="NormalWeb"/>
        <w:numPr>
          <w:ilvl w:val="0"/>
          <w:numId w:val="1"/>
        </w:numPr>
        <w:rPr>
          <w:rFonts w:ascii="Arial" w:hAnsi="Arial" w:cs="Arial"/>
          <w:lang w:val="en-AU"/>
        </w:rPr>
      </w:pPr>
      <w:r w:rsidRPr="00D63BFF">
        <w:rPr>
          <w:rFonts w:ascii="Arial" w:hAnsi="Arial" w:cs="Arial"/>
          <w:lang w:val="en-AU"/>
        </w:rPr>
        <w:t xml:space="preserve">Substantial and ongoing contribution </w:t>
      </w:r>
      <w:r w:rsidR="00A6598D" w:rsidRPr="00D63BFF">
        <w:rPr>
          <w:rFonts w:ascii="Arial" w:hAnsi="Arial" w:cs="Arial"/>
          <w:lang w:val="en-AU"/>
        </w:rPr>
        <w:t xml:space="preserve">to Australian law librarianship </w:t>
      </w:r>
      <w:r w:rsidRPr="00D63BFF">
        <w:rPr>
          <w:rFonts w:ascii="Arial" w:hAnsi="Arial" w:cs="Arial"/>
          <w:lang w:val="en-AU"/>
        </w:rPr>
        <w:t xml:space="preserve">at state </w:t>
      </w:r>
      <w:r w:rsidR="00A6598D" w:rsidRPr="00D63BFF">
        <w:rPr>
          <w:rFonts w:ascii="Arial" w:hAnsi="Arial" w:cs="Arial"/>
          <w:lang w:val="en-AU"/>
        </w:rPr>
        <w:t>or</w:t>
      </w:r>
      <w:r w:rsidRPr="00D63BFF">
        <w:rPr>
          <w:rFonts w:ascii="Arial" w:hAnsi="Arial" w:cs="Arial"/>
          <w:lang w:val="en-AU"/>
        </w:rPr>
        <w:t xml:space="preserve"> national levels</w:t>
      </w:r>
      <w:r w:rsidR="00A6598D" w:rsidRPr="00D63BFF">
        <w:rPr>
          <w:rFonts w:ascii="Arial" w:hAnsi="Arial" w:cs="Arial"/>
          <w:lang w:val="en-AU"/>
        </w:rPr>
        <w:t>, subcommittees or conferences</w:t>
      </w:r>
      <w:r w:rsidR="002062CA" w:rsidRPr="00D63BFF">
        <w:rPr>
          <w:rFonts w:ascii="Arial" w:hAnsi="Arial" w:cs="Arial"/>
          <w:lang w:val="en-AU"/>
        </w:rPr>
        <w:t>.</w:t>
      </w:r>
    </w:p>
    <w:p w14:paraId="0152AB77" w14:textId="77777777" w:rsidR="00A6598D" w:rsidRPr="00D63BFF" w:rsidRDefault="00CF0457" w:rsidP="00B562A9">
      <w:pPr>
        <w:pStyle w:val="NormalWeb"/>
        <w:numPr>
          <w:ilvl w:val="0"/>
          <w:numId w:val="1"/>
        </w:numPr>
        <w:rPr>
          <w:rFonts w:ascii="Arial" w:hAnsi="Arial" w:cs="Arial"/>
          <w:lang w:val="en-AU"/>
        </w:rPr>
      </w:pPr>
      <w:r w:rsidRPr="00D63BFF">
        <w:rPr>
          <w:rFonts w:ascii="Arial" w:hAnsi="Arial" w:cs="Arial"/>
          <w:lang w:val="en-AU"/>
        </w:rPr>
        <w:t>Substantial and ongoing p</w:t>
      </w:r>
      <w:r w:rsidR="00A6598D" w:rsidRPr="00D63BFF">
        <w:rPr>
          <w:rFonts w:ascii="Arial" w:hAnsi="Arial" w:cs="Arial"/>
          <w:lang w:val="en-AU"/>
        </w:rPr>
        <w:t>romotion of the Australian Law Librarians’ Association</w:t>
      </w:r>
      <w:r w:rsidR="002062CA" w:rsidRPr="00D63BFF">
        <w:rPr>
          <w:rFonts w:ascii="Arial" w:hAnsi="Arial" w:cs="Arial"/>
          <w:lang w:val="en-AU"/>
        </w:rPr>
        <w:t>.</w:t>
      </w:r>
    </w:p>
    <w:p w14:paraId="0152AB78" w14:textId="77777777" w:rsidR="002445BA" w:rsidRPr="00D63BFF" w:rsidRDefault="00A6598D" w:rsidP="00B562A9">
      <w:pPr>
        <w:pStyle w:val="NormalWeb"/>
        <w:numPr>
          <w:ilvl w:val="0"/>
          <w:numId w:val="1"/>
        </w:numPr>
        <w:rPr>
          <w:rFonts w:ascii="Arial" w:hAnsi="Arial" w:cs="Arial"/>
          <w:lang w:val="en-AU"/>
        </w:rPr>
      </w:pPr>
      <w:r w:rsidRPr="00D63BFF">
        <w:rPr>
          <w:rFonts w:ascii="Arial" w:hAnsi="Arial" w:cs="Arial"/>
          <w:lang w:val="en-AU"/>
        </w:rPr>
        <w:t>A s</w:t>
      </w:r>
      <w:r w:rsidR="002445BA" w:rsidRPr="00D63BFF">
        <w:rPr>
          <w:rFonts w:ascii="Arial" w:hAnsi="Arial" w:cs="Arial"/>
          <w:lang w:val="en-AU"/>
        </w:rPr>
        <w:t xml:space="preserve">tatement from </w:t>
      </w:r>
      <w:r w:rsidRPr="00D63BFF">
        <w:rPr>
          <w:rFonts w:ascii="Arial" w:hAnsi="Arial" w:cs="Arial"/>
          <w:lang w:val="en-AU"/>
        </w:rPr>
        <w:t>the Divisional</w:t>
      </w:r>
      <w:r w:rsidR="002445BA" w:rsidRPr="00D63BFF">
        <w:rPr>
          <w:rFonts w:ascii="Arial" w:hAnsi="Arial" w:cs="Arial"/>
          <w:lang w:val="en-AU"/>
        </w:rPr>
        <w:t xml:space="preserve"> President</w:t>
      </w:r>
      <w:r w:rsidRPr="00D63BFF">
        <w:rPr>
          <w:rFonts w:ascii="Arial" w:hAnsi="Arial" w:cs="Arial"/>
          <w:lang w:val="en-AU"/>
        </w:rPr>
        <w:t xml:space="preserve"> in support of the application (100</w:t>
      </w:r>
      <w:r w:rsidR="002062CA" w:rsidRPr="00D63BFF">
        <w:rPr>
          <w:rFonts w:ascii="Arial" w:hAnsi="Arial" w:cs="Arial"/>
          <w:lang w:val="en-AU"/>
        </w:rPr>
        <w:t>0</w:t>
      </w:r>
      <w:r w:rsidRPr="00D63BFF">
        <w:rPr>
          <w:rFonts w:ascii="Arial" w:hAnsi="Arial" w:cs="Arial"/>
          <w:lang w:val="en-AU"/>
        </w:rPr>
        <w:t xml:space="preserve"> words minimum and of a standard to be published in the Australian Law Librarian</w:t>
      </w:r>
      <w:r w:rsidR="00CF0457" w:rsidRPr="00D63BFF">
        <w:rPr>
          <w:rFonts w:ascii="Arial" w:hAnsi="Arial" w:cs="Arial"/>
          <w:lang w:val="en-AU"/>
        </w:rPr>
        <w:t xml:space="preserve"> after the announcement of the Life Membership</w:t>
      </w:r>
      <w:r w:rsidRPr="00D63BFF">
        <w:rPr>
          <w:rFonts w:ascii="Arial" w:hAnsi="Arial" w:cs="Arial"/>
          <w:lang w:val="en-AU"/>
        </w:rPr>
        <w:t>)</w:t>
      </w:r>
      <w:r w:rsidR="00610129" w:rsidRPr="00D63BFF">
        <w:rPr>
          <w:rFonts w:ascii="Arial" w:hAnsi="Arial" w:cs="Arial"/>
          <w:lang w:val="en-AU"/>
        </w:rPr>
        <w:t>.</w:t>
      </w:r>
    </w:p>
    <w:p w14:paraId="0152AB79" w14:textId="77777777" w:rsidR="0032158A" w:rsidRPr="00D63BFF" w:rsidRDefault="00A6598D" w:rsidP="00A6598D">
      <w:pPr>
        <w:pStyle w:val="NormalWeb"/>
        <w:numPr>
          <w:ilvl w:val="0"/>
          <w:numId w:val="1"/>
        </w:numPr>
        <w:rPr>
          <w:rFonts w:ascii="Arial" w:hAnsi="Arial" w:cs="Arial"/>
        </w:rPr>
      </w:pPr>
      <w:r w:rsidRPr="00D63BFF">
        <w:rPr>
          <w:rFonts w:ascii="Arial" w:hAnsi="Arial" w:cs="Arial"/>
          <w:lang w:val="en-AU"/>
        </w:rPr>
        <w:t xml:space="preserve">Nomination by two ALLA members of the </w:t>
      </w:r>
      <w:r w:rsidR="00CF0457" w:rsidRPr="00D63BFF">
        <w:rPr>
          <w:rFonts w:ascii="Arial" w:hAnsi="Arial" w:cs="Arial"/>
          <w:lang w:val="en-AU"/>
        </w:rPr>
        <w:t xml:space="preserve">relevant </w:t>
      </w:r>
      <w:r w:rsidRPr="00D63BFF">
        <w:rPr>
          <w:rFonts w:ascii="Arial" w:hAnsi="Arial" w:cs="Arial"/>
          <w:lang w:val="en-AU"/>
        </w:rPr>
        <w:t>state division in support of the applicant.</w:t>
      </w:r>
    </w:p>
    <w:p w14:paraId="0152AB7A" w14:textId="77777777" w:rsidR="0032158A" w:rsidRPr="00D63BFF" w:rsidRDefault="00CF0457" w:rsidP="00A6598D">
      <w:pPr>
        <w:pStyle w:val="NormalWeb"/>
        <w:rPr>
          <w:rFonts w:ascii="Arial" w:hAnsi="Arial" w:cs="Arial"/>
        </w:rPr>
      </w:pPr>
      <w:r w:rsidRPr="00D63BFF">
        <w:rPr>
          <w:rFonts w:ascii="Arial" w:hAnsi="Arial" w:cs="Arial"/>
        </w:rPr>
        <w:t xml:space="preserve">The application </w:t>
      </w:r>
      <w:r w:rsidR="00A6598D" w:rsidRPr="00D63BFF">
        <w:rPr>
          <w:rFonts w:ascii="Arial" w:hAnsi="Arial" w:cs="Arial"/>
        </w:rPr>
        <w:t>process</w:t>
      </w:r>
      <w:r w:rsidRPr="00D63BFF">
        <w:rPr>
          <w:rFonts w:ascii="Arial" w:hAnsi="Arial" w:cs="Arial"/>
        </w:rPr>
        <w:t xml:space="preserve"> for the nomination of a life member shall be</w:t>
      </w:r>
      <w:r w:rsidR="00A6598D" w:rsidRPr="00D63BFF">
        <w:rPr>
          <w:rFonts w:ascii="Arial" w:hAnsi="Arial" w:cs="Arial"/>
        </w:rPr>
        <w:t>:</w:t>
      </w:r>
    </w:p>
    <w:p w14:paraId="0152AB7B" w14:textId="77777777" w:rsidR="00A6598D" w:rsidRPr="00D63BFF" w:rsidRDefault="00A6598D" w:rsidP="002F6C6E">
      <w:pPr>
        <w:pStyle w:val="NormalWeb"/>
        <w:numPr>
          <w:ilvl w:val="0"/>
          <w:numId w:val="3"/>
        </w:numPr>
        <w:rPr>
          <w:rFonts w:ascii="Arial" w:hAnsi="Arial" w:cs="Arial"/>
        </w:rPr>
      </w:pPr>
      <w:r w:rsidRPr="00D63BFF">
        <w:rPr>
          <w:rFonts w:ascii="Arial" w:hAnsi="Arial" w:cs="Arial"/>
        </w:rPr>
        <w:t xml:space="preserve">Completion of </w:t>
      </w:r>
      <w:r w:rsidR="00CF0457" w:rsidRPr="00D63BFF">
        <w:rPr>
          <w:rFonts w:ascii="Arial" w:hAnsi="Arial" w:cs="Arial"/>
        </w:rPr>
        <w:t xml:space="preserve">the </w:t>
      </w:r>
      <w:r w:rsidRPr="00D63BFF">
        <w:rPr>
          <w:rFonts w:ascii="Arial" w:hAnsi="Arial" w:cs="Arial"/>
        </w:rPr>
        <w:t xml:space="preserve">nomination form with </w:t>
      </w:r>
      <w:r w:rsidR="00CF0457" w:rsidRPr="00D63BFF">
        <w:rPr>
          <w:rFonts w:ascii="Arial" w:hAnsi="Arial" w:cs="Arial"/>
        </w:rPr>
        <w:t xml:space="preserve">details and </w:t>
      </w:r>
      <w:r w:rsidRPr="00D63BFF">
        <w:rPr>
          <w:rFonts w:ascii="Arial" w:hAnsi="Arial" w:cs="Arial"/>
        </w:rPr>
        <w:t>signatures of nominating divisional members</w:t>
      </w:r>
      <w:r w:rsidR="002062CA" w:rsidRPr="00D63BFF">
        <w:rPr>
          <w:rFonts w:ascii="Arial" w:hAnsi="Arial" w:cs="Arial"/>
        </w:rPr>
        <w:t>.</w:t>
      </w:r>
    </w:p>
    <w:p w14:paraId="0152AB7C" w14:textId="77777777" w:rsidR="00A6598D" w:rsidRPr="00D63BFF" w:rsidRDefault="00A6598D" w:rsidP="00A6598D">
      <w:pPr>
        <w:pStyle w:val="NormalWeb"/>
        <w:numPr>
          <w:ilvl w:val="0"/>
          <w:numId w:val="3"/>
        </w:numPr>
        <w:rPr>
          <w:rFonts w:ascii="Arial" w:hAnsi="Arial" w:cs="Arial"/>
        </w:rPr>
      </w:pPr>
      <w:r w:rsidRPr="00D63BFF">
        <w:rPr>
          <w:rFonts w:ascii="Arial" w:hAnsi="Arial" w:cs="Arial"/>
        </w:rPr>
        <w:lastRenderedPageBreak/>
        <w:t xml:space="preserve">List of achievements plus </w:t>
      </w:r>
      <w:r w:rsidR="00FD44FB" w:rsidRPr="00D63BFF">
        <w:rPr>
          <w:rFonts w:ascii="Arial" w:hAnsi="Arial" w:cs="Arial"/>
        </w:rPr>
        <w:t>statement from Divisional P</w:t>
      </w:r>
      <w:r w:rsidR="002062CA" w:rsidRPr="00D63BFF">
        <w:rPr>
          <w:rFonts w:ascii="Arial" w:hAnsi="Arial" w:cs="Arial"/>
        </w:rPr>
        <w:t>resident submitted via the application form.</w:t>
      </w:r>
    </w:p>
    <w:p w14:paraId="0152AB7D" w14:textId="6C649246" w:rsidR="002062CA" w:rsidRPr="00D63BFF" w:rsidRDefault="002062CA" w:rsidP="00A6598D">
      <w:pPr>
        <w:pStyle w:val="NormalWeb"/>
        <w:numPr>
          <w:ilvl w:val="0"/>
          <w:numId w:val="3"/>
        </w:numPr>
        <w:rPr>
          <w:rFonts w:ascii="Arial" w:hAnsi="Arial" w:cs="Arial"/>
        </w:rPr>
      </w:pPr>
      <w:r w:rsidRPr="00D63BFF">
        <w:rPr>
          <w:rFonts w:ascii="Arial" w:hAnsi="Arial" w:cs="Arial"/>
        </w:rPr>
        <w:t xml:space="preserve">Form submitted to ALLA </w:t>
      </w:r>
      <w:r w:rsidR="006C4493" w:rsidRPr="00D63BFF">
        <w:rPr>
          <w:rFonts w:ascii="Arial" w:hAnsi="Arial" w:cs="Arial"/>
        </w:rPr>
        <w:t>Board</w:t>
      </w:r>
      <w:r w:rsidRPr="00D63BFF">
        <w:rPr>
          <w:rFonts w:ascii="Arial" w:hAnsi="Arial" w:cs="Arial"/>
        </w:rPr>
        <w:t xml:space="preserve"> </w:t>
      </w:r>
      <w:r w:rsidR="00253626" w:rsidRPr="00D63BFF">
        <w:rPr>
          <w:rFonts w:ascii="Arial" w:hAnsi="Arial" w:cs="Arial"/>
        </w:rPr>
        <w:t>Vice President</w:t>
      </w:r>
      <w:r w:rsidRPr="00D63BFF">
        <w:rPr>
          <w:rFonts w:ascii="Arial" w:hAnsi="Arial" w:cs="Arial"/>
        </w:rPr>
        <w:t>.</w:t>
      </w:r>
    </w:p>
    <w:p w14:paraId="0152AB7E" w14:textId="6184143C" w:rsidR="002062CA" w:rsidRPr="00D63BFF" w:rsidRDefault="006C4493" w:rsidP="00A6598D">
      <w:pPr>
        <w:pStyle w:val="NormalWeb"/>
        <w:numPr>
          <w:ilvl w:val="0"/>
          <w:numId w:val="3"/>
        </w:numPr>
        <w:rPr>
          <w:rFonts w:ascii="Arial" w:hAnsi="Arial" w:cs="Arial"/>
        </w:rPr>
      </w:pPr>
      <w:r w:rsidRPr="00D63BFF">
        <w:rPr>
          <w:rFonts w:ascii="Arial" w:hAnsi="Arial" w:cs="Arial"/>
        </w:rPr>
        <w:t xml:space="preserve">ALLA </w:t>
      </w:r>
      <w:r w:rsidR="002062CA" w:rsidRPr="00D63BFF">
        <w:rPr>
          <w:rFonts w:ascii="Arial" w:hAnsi="Arial" w:cs="Arial"/>
        </w:rPr>
        <w:t>Board approves</w:t>
      </w:r>
      <w:r w:rsidRPr="00D63BFF">
        <w:rPr>
          <w:rFonts w:ascii="Arial" w:hAnsi="Arial" w:cs="Arial"/>
        </w:rPr>
        <w:t>/disapproves</w:t>
      </w:r>
      <w:r w:rsidR="002062CA" w:rsidRPr="00D63BFF">
        <w:rPr>
          <w:rFonts w:ascii="Arial" w:hAnsi="Arial" w:cs="Arial"/>
        </w:rPr>
        <w:t xml:space="preserve"> nomination </w:t>
      </w:r>
      <w:r w:rsidR="005D6EBB" w:rsidRPr="00D63BFF">
        <w:rPr>
          <w:rFonts w:ascii="Arial" w:hAnsi="Arial" w:cs="Arial"/>
        </w:rPr>
        <w:t xml:space="preserve">on the recommendation of the Awards </w:t>
      </w:r>
      <w:r w:rsidR="0070336A" w:rsidRPr="00D63BFF">
        <w:rPr>
          <w:rFonts w:ascii="Arial" w:hAnsi="Arial" w:cs="Arial"/>
        </w:rPr>
        <w:t>Selection Panel</w:t>
      </w:r>
      <w:r w:rsidR="002062CA" w:rsidRPr="00D63BFF">
        <w:rPr>
          <w:rFonts w:ascii="Arial" w:hAnsi="Arial" w:cs="Arial"/>
        </w:rPr>
        <w:t>.</w:t>
      </w:r>
      <w:r w:rsidR="0070336A" w:rsidRPr="00D63BFF">
        <w:rPr>
          <w:rFonts w:ascii="Arial" w:hAnsi="Arial" w:cs="Arial"/>
        </w:rPr>
        <w:t xml:space="preserve"> The Awards Selection Panel will consist of the national Vice President, the national Secretary, and two other Directors.</w:t>
      </w:r>
    </w:p>
    <w:p w14:paraId="0152AB7F" w14:textId="56E2589A" w:rsidR="002062CA" w:rsidRPr="00D63BFF" w:rsidRDefault="006C4493" w:rsidP="00A6598D">
      <w:pPr>
        <w:pStyle w:val="NormalWeb"/>
        <w:numPr>
          <w:ilvl w:val="0"/>
          <w:numId w:val="3"/>
        </w:numPr>
        <w:rPr>
          <w:rFonts w:ascii="Arial" w:hAnsi="Arial" w:cs="Arial"/>
        </w:rPr>
      </w:pPr>
      <w:r w:rsidRPr="00D63BFF">
        <w:rPr>
          <w:rFonts w:ascii="Arial" w:hAnsi="Arial" w:cs="Arial"/>
        </w:rPr>
        <w:t xml:space="preserve">The </w:t>
      </w:r>
      <w:r w:rsidR="002062CA" w:rsidRPr="00D63BFF">
        <w:rPr>
          <w:rFonts w:ascii="Arial" w:hAnsi="Arial" w:cs="Arial"/>
        </w:rPr>
        <w:t xml:space="preserve">Board will seek </w:t>
      </w:r>
      <w:r w:rsidRPr="00D63BFF">
        <w:rPr>
          <w:rFonts w:ascii="Arial" w:hAnsi="Arial" w:cs="Arial"/>
        </w:rPr>
        <w:t xml:space="preserve">acceptance </w:t>
      </w:r>
      <w:r w:rsidR="002062CA" w:rsidRPr="00D63BFF">
        <w:rPr>
          <w:rFonts w:ascii="Arial" w:hAnsi="Arial" w:cs="Arial"/>
        </w:rPr>
        <w:t xml:space="preserve">of </w:t>
      </w:r>
      <w:r w:rsidRPr="00D63BFF">
        <w:rPr>
          <w:rFonts w:ascii="Arial" w:hAnsi="Arial" w:cs="Arial"/>
        </w:rPr>
        <w:t xml:space="preserve">the </w:t>
      </w:r>
      <w:r w:rsidR="002062CA" w:rsidRPr="00D63BFF">
        <w:rPr>
          <w:rFonts w:ascii="Arial" w:hAnsi="Arial" w:cs="Arial"/>
        </w:rPr>
        <w:t>nomin</w:t>
      </w:r>
      <w:r w:rsidRPr="00D63BFF">
        <w:rPr>
          <w:rFonts w:ascii="Arial" w:hAnsi="Arial" w:cs="Arial"/>
        </w:rPr>
        <w:t>ee prior to</w:t>
      </w:r>
      <w:r w:rsidR="002062CA" w:rsidRPr="00D63BFF">
        <w:rPr>
          <w:rFonts w:ascii="Arial" w:hAnsi="Arial" w:cs="Arial"/>
        </w:rPr>
        <w:t xml:space="preserve"> announcing the appointment at the ALLA Annual General Meeting.</w:t>
      </w:r>
    </w:p>
    <w:p w14:paraId="0152AB80" w14:textId="7C0C76D5" w:rsidR="002F6C6E" w:rsidRPr="00D63BFF" w:rsidRDefault="002062CA" w:rsidP="002F6C6E">
      <w:pPr>
        <w:pStyle w:val="NormalWeb"/>
        <w:numPr>
          <w:ilvl w:val="0"/>
          <w:numId w:val="3"/>
        </w:numPr>
        <w:rPr>
          <w:rFonts w:ascii="Arial" w:hAnsi="Arial" w:cs="Arial"/>
        </w:rPr>
      </w:pPr>
      <w:r w:rsidRPr="00D63BFF">
        <w:rPr>
          <w:rFonts w:ascii="Arial" w:hAnsi="Arial" w:cs="Arial"/>
        </w:rPr>
        <w:t>A</w:t>
      </w:r>
      <w:r w:rsidR="0032158A" w:rsidRPr="00D63BFF">
        <w:rPr>
          <w:rFonts w:ascii="Arial" w:hAnsi="Arial" w:cs="Arial"/>
        </w:rPr>
        <w:t xml:space="preserve">pplications must be made by </w:t>
      </w:r>
      <w:r w:rsidR="007E6D88" w:rsidRPr="00D63BFF">
        <w:rPr>
          <w:rFonts w:ascii="Arial" w:hAnsi="Arial" w:cs="Arial"/>
        </w:rPr>
        <w:t>8 September 2023</w:t>
      </w:r>
      <w:r w:rsidR="006C4493" w:rsidRPr="00D63BFF">
        <w:rPr>
          <w:rFonts w:ascii="Arial" w:hAnsi="Arial" w:cs="Arial"/>
        </w:rPr>
        <w:t>.</w:t>
      </w:r>
    </w:p>
    <w:p w14:paraId="0152AB81" w14:textId="77777777" w:rsidR="006C4493" w:rsidRPr="00D63BFF" w:rsidRDefault="002F6C6E" w:rsidP="002F6C6E">
      <w:pPr>
        <w:pStyle w:val="NormalWeb"/>
        <w:numPr>
          <w:ilvl w:val="0"/>
          <w:numId w:val="3"/>
        </w:numPr>
        <w:rPr>
          <w:rFonts w:ascii="Arial" w:hAnsi="Arial" w:cs="Arial"/>
        </w:rPr>
      </w:pPr>
      <w:r w:rsidRPr="00D63BFF">
        <w:rPr>
          <w:rFonts w:ascii="Arial" w:hAnsi="Arial" w:cs="Arial"/>
        </w:rPr>
        <w:t>A</w:t>
      </w:r>
      <w:r w:rsidR="006C4493" w:rsidRPr="00D63BFF">
        <w:rPr>
          <w:rFonts w:ascii="Arial" w:hAnsi="Arial" w:cs="Arial"/>
        </w:rPr>
        <w:t xml:space="preserve"> statement of achievement (by the Divisional President) will be published in the Australian Law Librarian after the announcement at the AGM. </w:t>
      </w:r>
    </w:p>
    <w:p w14:paraId="0152AB82" w14:textId="77777777" w:rsidR="001612B2" w:rsidRPr="00D63BFF" w:rsidRDefault="001612B2" w:rsidP="001612B2">
      <w:pPr>
        <w:spacing w:after="120"/>
        <w:rPr>
          <w:rFonts w:ascii="Arial" w:hAnsi="Arial" w:cs="Arial"/>
          <w:b/>
          <w:smallCaps/>
          <w:sz w:val="24"/>
          <w:szCs w:val="24"/>
        </w:rPr>
      </w:pPr>
      <w:r w:rsidRPr="00D63BFF">
        <w:rPr>
          <w:rFonts w:ascii="Arial" w:hAnsi="Arial" w:cs="Arial"/>
          <w:b/>
          <w:smallCaps/>
          <w:sz w:val="24"/>
          <w:szCs w:val="24"/>
        </w:rPr>
        <w:t>Printing instructions</w:t>
      </w:r>
    </w:p>
    <w:p w14:paraId="0152AB83" w14:textId="77777777" w:rsidR="001612B2" w:rsidRPr="00D63BFF" w:rsidRDefault="001612B2" w:rsidP="001612B2">
      <w:pPr>
        <w:numPr>
          <w:ilvl w:val="0"/>
          <w:numId w:val="5"/>
        </w:numPr>
        <w:spacing w:after="0" w:line="240" w:lineRule="auto"/>
        <w:rPr>
          <w:rFonts w:ascii="Arial" w:hAnsi="Arial" w:cs="Arial"/>
          <w:sz w:val="24"/>
          <w:szCs w:val="24"/>
        </w:rPr>
      </w:pPr>
      <w:r w:rsidRPr="00D63BFF">
        <w:rPr>
          <w:rFonts w:ascii="Arial" w:hAnsi="Arial" w:cs="Arial"/>
          <w:sz w:val="24"/>
          <w:szCs w:val="24"/>
        </w:rPr>
        <w:t>To be printed in colour</w:t>
      </w:r>
    </w:p>
    <w:p w14:paraId="0152AB84" w14:textId="77777777" w:rsidR="001612B2" w:rsidRPr="00D63BFF" w:rsidRDefault="001612B2" w:rsidP="001612B2">
      <w:pPr>
        <w:numPr>
          <w:ilvl w:val="0"/>
          <w:numId w:val="5"/>
        </w:numPr>
        <w:spacing w:after="0" w:line="240" w:lineRule="auto"/>
        <w:rPr>
          <w:rFonts w:ascii="Arial" w:hAnsi="Arial" w:cs="Arial"/>
          <w:sz w:val="24"/>
          <w:szCs w:val="24"/>
        </w:rPr>
      </w:pPr>
      <w:r w:rsidRPr="00D63BFF">
        <w:rPr>
          <w:rFonts w:ascii="Arial" w:hAnsi="Arial" w:cs="Arial"/>
          <w:sz w:val="24"/>
          <w:szCs w:val="24"/>
        </w:rPr>
        <w:t>Certificate quality paper</w:t>
      </w:r>
    </w:p>
    <w:p w14:paraId="0152AB85" w14:textId="77777777" w:rsidR="001612B2" w:rsidRPr="00D63BFF" w:rsidRDefault="001612B2" w:rsidP="001612B2">
      <w:pPr>
        <w:rPr>
          <w:rFonts w:ascii="Arial" w:hAnsi="Arial" w:cs="Arial"/>
          <w:b/>
          <w:sz w:val="24"/>
          <w:szCs w:val="24"/>
        </w:rPr>
      </w:pPr>
    </w:p>
    <w:p w14:paraId="0152AB86" w14:textId="77777777" w:rsidR="001612B2" w:rsidRPr="00D63BFF" w:rsidRDefault="001612B2" w:rsidP="001612B2">
      <w:pPr>
        <w:spacing w:after="120"/>
        <w:rPr>
          <w:rFonts w:ascii="Arial" w:hAnsi="Arial" w:cs="Arial"/>
          <w:b/>
          <w:smallCaps/>
          <w:sz w:val="24"/>
          <w:szCs w:val="24"/>
        </w:rPr>
      </w:pPr>
      <w:r w:rsidRPr="00D63BFF">
        <w:rPr>
          <w:rFonts w:ascii="Arial" w:hAnsi="Arial" w:cs="Arial"/>
          <w:b/>
          <w:smallCaps/>
          <w:sz w:val="24"/>
          <w:szCs w:val="24"/>
        </w:rPr>
        <w:t>Budget</w:t>
      </w:r>
    </w:p>
    <w:p w14:paraId="0152AB87" w14:textId="77777777" w:rsidR="001612B2" w:rsidRPr="00D63BFF" w:rsidRDefault="001612B2" w:rsidP="001612B2">
      <w:pPr>
        <w:rPr>
          <w:rFonts w:ascii="Arial" w:hAnsi="Arial" w:cs="Arial"/>
          <w:sz w:val="24"/>
          <w:szCs w:val="24"/>
        </w:rPr>
      </w:pPr>
      <w:r w:rsidRPr="00D63BFF">
        <w:rPr>
          <w:rFonts w:ascii="Arial" w:hAnsi="Arial" w:cs="Arial"/>
          <w:sz w:val="24"/>
          <w:szCs w:val="24"/>
        </w:rPr>
        <w:t>ALLA will fund costs associated with the printing and distribution of the certificate.</w:t>
      </w:r>
    </w:p>
    <w:p w14:paraId="0152AB88" w14:textId="77777777" w:rsidR="001612B2" w:rsidRPr="00D63BFF" w:rsidRDefault="001612B2" w:rsidP="001612B2">
      <w:pPr>
        <w:rPr>
          <w:rFonts w:ascii="Arial" w:hAnsi="Arial" w:cs="Arial"/>
          <w:sz w:val="24"/>
          <w:szCs w:val="24"/>
        </w:rPr>
      </w:pPr>
    </w:p>
    <w:p w14:paraId="0152AB89" w14:textId="77777777" w:rsidR="002F6C6E" w:rsidRPr="00D63BFF" w:rsidRDefault="002F6C6E" w:rsidP="002F6C6E">
      <w:pPr>
        <w:pStyle w:val="NormalWeb"/>
        <w:ind w:left="720"/>
        <w:rPr>
          <w:rFonts w:ascii="Arial" w:hAnsi="Arial" w:cs="Arial"/>
        </w:rPr>
      </w:pPr>
      <w:r w:rsidRPr="00D63BFF">
        <w:rPr>
          <w:rFonts w:ascii="Arial" w:hAnsi="Arial" w:cs="Arial"/>
          <w:i/>
        </w:rPr>
        <w:t>There is no cost to the nominee on appointment as a life member and the life member shall not be charged annual membership fees. Once accepted, the Life Member will be required to renew each year to ensure that records are kept up</w:t>
      </w:r>
      <w:r w:rsidRPr="00D63BFF">
        <w:rPr>
          <w:rFonts w:ascii="Arial" w:hAnsi="Arial" w:cs="Arial"/>
        </w:rPr>
        <w:t xml:space="preserve"> to date.</w:t>
      </w:r>
    </w:p>
    <w:p w14:paraId="0152AB8A" w14:textId="77777777" w:rsidR="002F6C6E" w:rsidRPr="00D63BFF" w:rsidRDefault="002F6C6E" w:rsidP="002F6C6E">
      <w:pPr>
        <w:pStyle w:val="NormalWeb"/>
        <w:ind w:left="720"/>
        <w:rPr>
          <w:rFonts w:ascii="Arial" w:hAnsi="Arial" w:cs="Arial"/>
        </w:rPr>
      </w:pPr>
    </w:p>
    <w:p w14:paraId="0152AB8B" w14:textId="77777777" w:rsidR="00CB6A42" w:rsidRPr="00D63BFF" w:rsidRDefault="00CB6A42" w:rsidP="00CB6A42">
      <w:pPr>
        <w:pStyle w:val="Default"/>
        <w:ind w:right="-20"/>
        <w:jc w:val="center"/>
      </w:pPr>
      <w:r w:rsidRPr="00D63BFF">
        <w:t>Please email the completed application to:</w:t>
      </w:r>
    </w:p>
    <w:p w14:paraId="0152AB8C" w14:textId="6562426C" w:rsidR="00CB6A42" w:rsidRPr="00D63BFF" w:rsidRDefault="00CB6A42" w:rsidP="00CB6A42">
      <w:pPr>
        <w:pStyle w:val="Default"/>
        <w:ind w:right="-20"/>
        <w:jc w:val="center"/>
      </w:pPr>
      <w:r w:rsidRPr="00D63BFF">
        <w:t xml:space="preserve">National </w:t>
      </w:r>
      <w:r w:rsidR="009B091D" w:rsidRPr="00D63BFF">
        <w:t>Vice President</w:t>
      </w:r>
    </w:p>
    <w:p w14:paraId="0152AB8D" w14:textId="77777777" w:rsidR="00CB6A42" w:rsidRPr="00D63BFF" w:rsidRDefault="00CB6A42" w:rsidP="00CB6A42">
      <w:pPr>
        <w:pStyle w:val="Default"/>
        <w:ind w:right="-20"/>
        <w:jc w:val="center"/>
      </w:pPr>
      <w:r w:rsidRPr="00D63BFF">
        <w:t>Australian Law Librarians’ Association Ltd</w:t>
      </w:r>
    </w:p>
    <w:p w14:paraId="0E2FF1B2" w14:textId="77777777" w:rsidR="007A02B8" w:rsidRPr="00D63BFF" w:rsidRDefault="00CB6A42" w:rsidP="007A02B8">
      <w:pPr>
        <w:pBdr>
          <w:top w:val="nil"/>
          <w:left w:val="nil"/>
          <w:bottom w:val="nil"/>
          <w:right w:val="nil"/>
          <w:between w:val="nil"/>
        </w:pBdr>
        <w:spacing w:after="220" w:line="264" w:lineRule="auto"/>
        <w:jc w:val="center"/>
        <w:rPr>
          <w:rFonts w:ascii="Arial" w:eastAsia="Verdana" w:hAnsi="Arial" w:cs="Arial"/>
          <w:bCs/>
          <w:sz w:val="24"/>
          <w:szCs w:val="24"/>
        </w:rPr>
      </w:pPr>
      <w:r w:rsidRPr="00D63BFF">
        <w:rPr>
          <w:rFonts w:ascii="Arial" w:hAnsi="Arial" w:cs="Arial"/>
          <w:sz w:val="24"/>
          <w:szCs w:val="24"/>
        </w:rPr>
        <w:t xml:space="preserve">Email Address: </w:t>
      </w:r>
      <w:r w:rsidR="007A02B8" w:rsidRPr="00D63BFF">
        <w:rPr>
          <w:rFonts w:ascii="Arial" w:eastAsia="Verdana" w:hAnsi="Arial" w:cs="Arial"/>
          <w:bCs/>
          <w:sz w:val="24"/>
          <w:szCs w:val="24"/>
        </w:rPr>
        <w:fldChar w:fldCharType="begin"/>
      </w:r>
      <w:r w:rsidR="007A02B8" w:rsidRPr="00D63BFF">
        <w:rPr>
          <w:rFonts w:ascii="Arial" w:eastAsia="Verdana" w:hAnsi="Arial" w:cs="Arial"/>
          <w:bCs/>
          <w:sz w:val="24"/>
          <w:szCs w:val="24"/>
        </w:rPr>
        <w:instrText xml:space="preserve"> HYPERLINK "mailto:alla-vicepresident@austlawlib.org</w:instrText>
      </w:r>
    </w:p>
    <w:p w14:paraId="6057F980" w14:textId="77777777" w:rsidR="007A02B8" w:rsidRPr="00D63BFF" w:rsidRDefault="007A02B8" w:rsidP="007A02B8">
      <w:pPr>
        <w:pBdr>
          <w:top w:val="nil"/>
          <w:left w:val="nil"/>
          <w:bottom w:val="nil"/>
          <w:right w:val="nil"/>
          <w:between w:val="nil"/>
        </w:pBdr>
        <w:spacing w:after="220" w:line="264" w:lineRule="auto"/>
        <w:jc w:val="center"/>
        <w:rPr>
          <w:rStyle w:val="Hyperlink"/>
          <w:rFonts w:ascii="Arial" w:eastAsia="Verdana" w:hAnsi="Arial" w:cs="Arial"/>
          <w:bCs/>
          <w:sz w:val="24"/>
          <w:szCs w:val="24"/>
        </w:rPr>
      </w:pPr>
      <w:r w:rsidRPr="00D63BFF">
        <w:rPr>
          <w:rFonts w:ascii="Arial" w:eastAsia="Verdana" w:hAnsi="Arial" w:cs="Arial"/>
          <w:bCs/>
          <w:sz w:val="24"/>
          <w:szCs w:val="24"/>
        </w:rPr>
        <w:instrText xml:space="preserve">" </w:instrText>
      </w:r>
      <w:r w:rsidRPr="00D63BFF">
        <w:rPr>
          <w:rFonts w:ascii="Arial" w:eastAsia="Verdana" w:hAnsi="Arial" w:cs="Arial"/>
          <w:bCs/>
          <w:sz w:val="24"/>
          <w:szCs w:val="24"/>
        </w:rPr>
      </w:r>
      <w:r w:rsidRPr="00D63BFF">
        <w:rPr>
          <w:rFonts w:ascii="Arial" w:eastAsia="Verdana" w:hAnsi="Arial" w:cs="Arial"/>
          <w:bCs/>
          <w:sz w:val="24"/>
          <w:szCs w:val="24"/>
        </w:rPr>
        <w:fldChar w:fldCharType="separate"/>
      </w:r>
      <w:r w:rsidRPr="00D63BFF">
        <w:rPr>
          <w:rStyle w:val="Hyperlink"/>
          <w:rFonts w:ascii="Arial" w:eastAsia="Verdana" w:hAnsi="Arial" w:cs="Arial"/>
          <w:bCs/>
          <w:sz w:val="24"/>
          <w:szCs w:val="24"/>
        </w:rPr>
        <w:t>alla-vicepresident@austlawlib.org</w:t>
      </w:r>
    </w:p>
    <w:p w14:paraId="0152AB8E" w14:textId="2A0B9A6A" w:rsidR="00CB6A42" w:rsidRPr="00D63BFF" w:rsidRDefault="007A02B8" w:rsidP="007A02B8">
      <w:pPr>
        <w:pStyle w:val="Default"/>
        <w:ind w:right="-20"/>
        <w:jc w:val="center"/>
        <w:rPr>
          <w:u w:val="single"/>
        </w:rPr>
      </w:pPr>
      <w:r w:rsidRPr="00D63BFF">
        <w:rPr>
          <w:rFonts w:eastAsia="Verdana"/>
          <w:bCs/>
        </w:rPr>
        <w:fldChar w:fldCharType="end"/>
      </w:r>
    </w:p>
    <w:p w14:paraId="0152AB8F" w14:textId="77777777" w:rsidR="00CB6A42" w:rsidRPr="00D63BFF" w:rsidRDefault="00CB6A42" w:rsidP="00CB6A42">
      <w:pPr>
        <w:pStyle w:val="Default"/>
        <w:ind w:right="-20"/>
        <w:jc w:val="center"/>
      </w:pPr>
    </w:p>
    <w:p w14:paraId="0152AB90" w14:textId="77777777" w:rsidR="002F6C6E" w:rsidRPr="00D63BFF" w:rsidRDefault="002F6C6E" w:rsidP="002F6C6E">
      <w:pPr>
        <w:pStyle w:val="NormalWeb"/>
        <w:ind w:left="720"/>
        <w:rPr>
          <w:rFonts w:ascii="Arial" w:hAnsi="Arial" w:cs="Arial"/>
          <w:sz w:val="28"/>
          <w:szCs w:val="28"/>
        </w:rPr>
      </w:pPr>
    </w:p>
    <w:p w14:paraId="0152AB91" w14:textId="77777777" w:rsidR="001612B2" w:rsidRPr="00D63BFF" w:rsidRDefault="001612B2" w:rsidP="002F6C6E">
      <w:pPr>
        <w:pStyle w:val="NormalWeb"/>
        <w:ind w:left="720"/>
        <w:rPr>
          <w:rFonts w:ascii="Arial" w:hAnsi="Arial" w:cs="Arial"/>
          <w:sz w:val="28"/>
          <w:szCs w:val="28"/>
        </w:rPr>
      </w:pPr>
    </w:p>
    <w:p w14:paraId="0152AB92" w14:textId="77777777" w:rsidR="001612B2" w:rsidRPr="00D63BFF" w:rsidRDefault="001612B2" w:rsidP="002F6C6E">
      <w:pPr>
        <w:pStyle w:val="NormalWeb"/>
        <w:ind w:left="720"/>
        <w:rPr>
          <w:rFonts w:ascii="Arial" w:hAnsi="Arial" w:cs="Arial"/>
          <w:sz w:val="28"/>
          <w:szCs w:val="28"/>
        </w:rPr>
      </w:pPr>
    </w:p>
    <w:p w14:paraId="0152AB93" w14:textId="77777777" w:rsidR="001612B2" w:rsidRPr="00D63BFF" w:rsidRDefault="001612B2" w:rsidP="002F6C6E">
      <w:pPr>
        <w:pStyle w:val="NormalWeb"/>
        <w:ind w:left="720"/>
        <w:rPr>
          <w:rFonts w:ascii="Arial" w:hAnsi="Arial" w:cs="Arial"/>
          <w:sz w:val="28"/>
          <w:szCs w:val="28"/>
        </w:rPr>
      </w:pPr>
    </w:p>
    <w:p w14:paraId="0152AB94" w14:textId="77777777" w:rsidR="001612B2" w:rsidRPr="00D63BFF" w:rsidRDefault="001612B2" w:rsidP="002F6C6E">
      <w:pPr>
        <w:pStyle w:val="NormalWeb"/>
        <w:ind w:left="720"/>
        <w:rPr>
          <w:rFonts w:ascii="Arial" w:hAnsi="Arial" w:cs="Arial"/>
          <w:sz w:val="28"/>
          <w:szCs w:val="28"/>
        </w:rPr>
      </w:pPr>
    </w:p>
    <w:p w14:paraId="0152AB95" w14:textId="77777777" w:rsidR="001612B2" w:rsidRPr="00D63BFF" w:rsidRDefault="001612B2" w:rsidP="002F6C6E">
      <w:pPr>
        <w:pStyle w:val="NormalWeb"/>
        <w:ind w:left="720"/>
        <w:rPr>
          <w:rFonts w:ascii="Arial" w:hAnsi="Arial" w:cs="Arial"/>
          <w:sz w:val="28"/>
          <w:szCs w:val="28"/>
        </w:rPr>
      </w:pPr>
    </w:p>
    <w:p w14:paraId="0152AB96" w14:textId="77777777" w:rsidR="001612B2" w:rsidRPr="00D63BFF" w:rsidRDefault="001612B2" w:rsidP="002F6C6E">
      <w:pPr>
        <w:pStyle w:val="NormalWeb"/>
        <w:ind w:left="720"/>
        <w:rPr>
          <w:rFonts w:ascii="Arial" w:hAnsi="Arial" w:cs="Arial"/>
          <w:sz w:val="28"/>
          <w:szCs w:val="28"/>
        </w:rPr>
      </w:pPr>
    </w:p>
    <w:p w14:paraId="0152AB97" w14:textId="77777777" w:rsidR="001612B2" w:rsidRPr="00D63BFF" w:rsidRDefault="001612B2" w:rsidP="002F6C6E">
      <w:pPr>
        <w:pStyle w:val="NormalWeb"/>
        <w:ind w:left="720"/>
        <w:rPr>
          <w:rFonts w:ascii="Arial" w:hAnsi="Arial" w:cs="Arial"/>
          <w:sz w:val="28"/>
          <w:szCs w:val="28"/>
        </w:rPr>
      </w:pPr>
    </w:p>
    <w:p w14:paraId="0152AB98" w14:textId="52AFC40A" w:rsidR="002F6C6E" w:rsidRPr="00D63BFF" w:rsidRDefault="001612B2" w:rsidP="002F6C6E">
      <w:pPr>
        <w:pStyle w:val="NormalWeb"/>
        <w:ind w:left="720"/>
        <w:rPr>
          <w:rFonts w:ascii="Arial" w:hAnsi="Arial" w:cs="Arial"/>
          <w:sz w:val="16"/>
          <w:szCs w:val="16"/>
        </w:rPr>
      </w:pPr>
      <w:r w:rsidRPr="00D63BFF">
        <w:rPr>
          <w:rFonts w:ascii="Arial" w:hAnsi="Arial" w:cs="Arial"/>
          <w:sz w:val="16"/>
          <w:szCs w:val="16"/>
        </w:rPr>
        <w:t xml:space="preserve">Last update August </w:t>
      </w:r>
      <w:r w:rsidR="00FB1F81" w:rsidRPr="00D63BFF">
        <w:rPr>
          <w:rFonts w:ascii="Arial" w:hAnsi="Arial" w:cs="Arial"/>
          <w:sz w:val="16"/>
          <w:szCs w:val="16"/>
        </w:rPr>
        <w:t>2023</w:t>
      </w:r>
    </w:p>
    <w:p w14:paraId="0152AB99" w14:textId="77777777" w:rsidR="002F6C6E" w:rsidRPr="00D63BFF" w:rsidRDefault="002F6C6E" w:rsidP="002F6C6E">
      <w:pPr>
        <w:pStyle w:val="NormalWeb"/>
        <w:ind w:left="720"/>
        <w:jc w:val="center"/>
        <w:rPr>
          <w:rFonts w:ascii="Arial" w:hAnsi="Arial" w:cs="Arial"/>
          <w:sz w:val="28"/>
          <w:szCs w:val="28"/>
          <w:lang w:val="en-AU"/>
        </w:rPr>
      </w:pPr>
      <w:r w:rsidRPr="00D63BFF">
        <w:rPr>
          <w:rFonts w:ascii="Arial" w:hAnsi="Arial" w:cs="Arial"/>
          <w:noProof/>
          <w:sz w:val="28"/>
          <w:szCs w:val="28"/>
          <w:lang w:eastAsia="en-US"/>
        </w:rPr>
        <w:drawing>
          <wp:inline distT="0" distB="0" distL="0" distR="0" wp14:anchorId="0152ABBD" wp14:editId="0152ABBE">
            <wp:extent cx="2245057" cy="1038255"/>
            <wp:effectExtent l="0" t="0" r="0" b="0"/>
            <wp:docPr id="2" name="Picture 1" descr="H:\ALLA\allalogo4clr_positive(small)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LLA\allalogo4clr_positive(small) (2).jpg"/>
                    <pic:cNvPicPr>
                      <a:picLocks noChangeAspect="1" noChangeArrowheads="1"/>
                    </pic:cNvPicPr>
                  </pic:nvPicPr>
                  <pic:blipFill>
                    <a:blip r:embed="rId5" cstate="print"/>
                    <a:srcRect/>
                    <a:stretch>
                      <a:fillRect/>
                    </a:stretch>
                  </pic:blipFill>
                  <pic:spPr bwMode="auto">
                    <a:xfrm>
                      <a:off x="0" y="0"/>
                      <a:ext cx="2326409" cy="1075877"/>
                    </a:xfrm>
                    <a:prstGeom prst="rect">
                      <a:avLst/>
                    </a:prstGeom>
                    <a:noFill/>
                    <a:ln w="9525">
                      <a:noFill/>
                      <a:miter lim="800000"/>
                      <a:headEnd/>
                      <a:tailEnd/>
                    </a:ln>
                  </pic:spPr>
                </pic:pic>
              </a:graphicData>
            </a:graphic>
          </wp:inline>
        </w:drawing>
      </w:r>
    </w:p>
    <w:p w14:paraId="0152AB9A" w14:textId="77777777" w:rsidR="002F6C6E" w:rsidRPr="00D63BFF" w:rsidRDefault="00CB6A42" w:rsidP="002F6C6E">
      <w:pPr>
        <w:pStyle w:val="NormalWeb"/>
        <w:ind w:left="720"/>
        <w:jc w:val="center"/>
        <w:rPr>
          <w:rFonts w:ascii="Arial" w:hAnsi="Arial" w:cs="Arial"/>
          <w:b/>
          <w:sz w:val="28"/>
          <w:szCs w:val="28"/>
          <w:lang w:val="en-AU"/>
        </w:rPr>
      </w:pPr>
      <w:r w:rsidRPr="00D63BFF">
        <w:rPr>
          <w:rFonts w:ascii="Arial" w:hAnsi="Arial" w:cs="Arial"/>
          <w:b/>
          <w:sz w:val="28"/>
          <w:szCs w:val="28"/>
          <w:lang w:val="en-AU"/>
        </w:rPr>
        <w:t>N</w:t>
      </w:r>
      <w:r w:rsidR="001612B2" w:rsidRPr="00D63BFF">
        <w:rPr>
          <w:rFonts w:ascii="Arial" w:hAnsi="Arial" w:cs="Arial"/>
          <w:b/>
          <w:sz w:val="28"/>
          <w:szCs w:val="28"/>
          <w:lang w:val="en-AU"/>
        </w:rPr>
        <w:t>OMINATION</w:t>
      </w:r>
      <w:r w:rsidRPr="00D63BFF">
        <w:rPr>
          <w:rFonts w:ascii="Arial" w:hAnsi="Arial" w:cs="Arial"/>
          <w:b/>
          <w:sz w:val="28"/>
          <w:szCs w:val="28"/>
          <w:lang w:val="en-AU"/>
        </w:rPr>
        <w:t xml:space="preserve"> F</w:t>
      </w:r>
      <w:r w:rsidR="001612B2" w:rsidRPr="00D63BFF">
        <w:rPr>
          <w:rFonts w:ascii="Arial" w:hAnsi="Arial" w:cs="Arial"/>
          <w:b/>
          <w:sz w:val="28"/>
          <w:szCs w:val="28"/>
          <w:lang w:val="en-AU"/>
        </w:rPr>
        <w:t xml:space="preserve">ORM FOR </w:t>
      </w:r>
      <w:r w:rsidRPr="00D63BFF">
        <w:rPr>
          <w:rFonts w:ascii="Arial" w:hAnsi="Arial" w:cs="Arial"/>
          <w:b/>
          <w:sz w:val="28"/>
          <w:szCs w:val="28"/>
          <w:lang w:val="en-AU"/>
        </w:rPr>
        <w:t>L</w:t>
      </w:r>
      <w:r w:rsidR="001612B2" w:rsidRPr="00D63BFF">
        <w:rPr>
          <w:rFonts w:ascii="Arial" w:hAnsi="Arial" w:cs="Arial"/>
          <w:b/>
          <w:sz w:val="28"/>
          <w:szCs w:val="28"/>
          <w:lang w:val="en-AU"/>
        </w:rPr>
        <w:t xml:space="preserve">IFE </w:t>
      </w:r>
      <w:r w:rsidRPr="00D63BFF">
        <w:rPr>
          <w:rFonts w:ascii="Arial" w:hAnsi="Arial" w:cs="Arial"/>
          <w:b/>
          <w:sz w:val="28"/>
          <w:szCs w:val="28"/>
          <w:lang w:val="en-AU"/>
        </w:rPr>
        <w:t>M</w:t>
      </w:r>
      <w:r w:rsidR="001612B2" w:rsidRPr="00D63BFF">
        <w:rPr>
          <w:rFonts w:ascii="Arial" w:hAnsi="Arial" w:cs="Arial"/>
          <w:b/>
          <w:sz w:val="28"/>
          <w:szCs w:val="28"/>
          <w:lang w:val="en-AU"/>
        </w:rPr>
        <w:t xml:space="preserve">EMBERSHIP OF </w:t>
      </w:r>
      <w:r w:rsidR="002F6C6E" w:rsidRPr="00D63BFF">
        <w:rPr>
          <w:rFonts w:ascii="Arial" w:hAnsi="Arial" w:cs="Arial"/>
          <w:b/>
          <w:sz w:val="28"/>
          <w:szCs w:val="28"/>
          <w:lang w:val="en-AU"/>
        </w:rPr>
        <w:t>ALLA</w:t>
      </w:r>
      <w:r w:rsidR="001612B2" w:rsidRPr="00D63BFF">
        <w:rPr>
          <w:rFonts w:ascii="Arial" w:hAnsi="Arial" w:cs="Arial"/>
          <w:b/>
          <w:sz w:val="28"/>
          <w:szCs w:val="28"/>
          <w:lang w:val="en-AU"/>
        </w:rPr>
        <w:t xml:space="preserve"> LIMITED</w:t>
      </w:r>
    </w:p>
    <w:tbl>
      <w:tblPr>
        <w:tblStyle w:val="LightList-Accent1"/>
        <w:tblW w:w="0" w:type="auto"/>
        <w:tblLook w:val="0400" w:firstRow="0" w:lastRow="0" w:firstColumn="0" w:lastColumn="0" w:noHBand="0" w:noVBand="1"/>
      </w:tblPr>
      <w:tblGrid>
        <w:gridCol w:w="2093"/>
        <w:gridCol w:w="7149"/>
      </w:tblGrid>
      <w:tr w:rsidR="001A4FE3" w:rsidRPr="00D63BFF" w14:paraId="321B6077" w14:textId="77777777" w:rsidTr="004B5956">
        <w:trPr>
          <w:cnfStyle w:val="000000100000" w:firstRow="0" w:lastRow="0" w:firstColumn="0" w:lastColumn="0" w:oddVBand="0" w:evenVBand="0" w:oddHBand="1" w:evenHBand="0" w:firstRowFirstColumn="0" w:firstRowLastColumn="0" w:lastRowFirstColumn="0" w:lastRowLastColumn="0"/>
          <w:trHeight w:val="340"/>
        </w:trPr>
        <w:tc>
          <w:tcPr>
            <w:tcW w:w="9242" w:type="dxa"/>
            <w:gridSpan w:val="2"/>
            <w:shd w:val="clear" w:color="auto" w:fill="C6D9F1" w:themeFill="text2" w:themeFillTint="33"/>
          </w:tcPr>
          <w:p w14:paraId="64873579" w14:textId="56249D5A" w:rsidR="001A4FE3" w:rsidRPr="00D63BFF" w:rsidRDefault="001A4FE3" w:rsidP="001A4FE3">
            <w:pPr>
              <w:jc w:val="center"/>
              <w:rPr>
                <w:rFonts w:ascii="Arial" w:hAnsi="Arial" w:cs="Arial"/>
                <w:sz w:val="24"/>
                <w:szCs w:val="24"/>
              </w:rPr>
            </w:pPr>
            <w:r w:rsidRPr="00D63BFF">
              <w:rPr>
                <w:rFonts w:ascii="Arial" w:hAnsi="Arial" w:cs="Arial"/>
                <w:b/>
                <w:bCs/>
                <w:sz w:val="32"/>
                <w:szCs w:val="32"/>
              </w:rPr>
              <w:t>NOMINATION FORM</w:t>
            </w:r>
          </w:p>
        </w:tc>
      </w:tr>
      <w:tr w:rsidR="00CB6A42" w:rsidRPr="00D63BFF" w14:paraId="0152AB9D" w14:textId="77777777" w:rsidTr="00655BA2">
        <w:trPr>
          <w:trHeight w:val="340"/>
        </w:trPr>
        <w:tc>
          <w:tcPr>
            <w:tcW w:w="2093" w:type="dxa"/>
            <w:tcBorders>
              <w:right w:val="single" w:sz="8" w:space="0" w:color="4F81BD" w:themeColor="accent1"/>
            </w:tcBorders>
            <w:shd w:val="clear" w:color="auto" w:fill="C6D9F1" w:themeFill="text2" w:themeFillTint="33"/>
          </w:tcPr>
          <w:p w14:paraId="0152AB9B" w14:textId="77777777" w:rsidR="00CB6A42" w:rsidRPr="00D63BFF" w:rsidRDefault="00CB6A42" w:rsidP="00655BA2">
            <w:pPr>
              <w:rPr>
                <w:rFonts w:ascii="Arial" w:hAnsi="Arial" w:cs="Arial"/>
                <w:b/>
                <w:sz w:val="24"/>
                <w:szCs w:val="24"/>
              </w:rPr>
            </w:pPr>
            <w:r w:rsidRPr="00D63BFF">
              <w:rPr>
                <w:rFonts w:ascii="Arial" w:hAnsi="Arial" w:cs="Arial"/>
                <w:b/>
                <w:sz w:val="24"/>
                <w:szCs w:val="24"/>
              </w:rPr>
              <w:t>Nominee Name:</w:t>
            </w:r>
          </w:p>
        </w:tc>
        <w:tc>
          <w:tcPr>
            <w:tcW w:w="7149" w:type="dxa"/>
            <w:tcBorders>
              <w:left w:val="single" w:sz="8" w:space="0" w:color="4F81BD" w:themeColor="accent1"/>
            </w:tcBorders>
          </w:tcPr>
          <w:p w14:paraId="0152AB9C" w14:textId="77777777" w:rsidR="00CB6A42" w:rsidRPr="00D63BFF" w:rsidRDefault="00CB6A42" w:rsidP="00655BA2">
            <w:pPr>
              <w:rPr>
                <w:rFonts w:ascii="Arial" w:hAnsi="Arial" w:cs="Arial"/>
                <w:sz w:val="24"/>
                <w:szCs w:val="24"/>
              </w:rPr>
            </w:pPr>
          </w:p>
        </w:tc>
      </w:tr>
      <w:tr w:rsidR="00CB6A42" w:rsidRPr="00D63BFF" w14:paraId="0152ABA0" w14:textId="77777777" w:rsidTr="00655BA2">
        <w:trPr>
          <w:cnfStyle w:val="000000100000" w:firstRow="0" w:lastRow="0" w:firstColumn="0" w:lastColumn="0" w:oddVBand="0" w:evenVBand="0" w:oddHBand="1" w:evenHBand="0" w:firstRowFirstColumn="0" w:firstRowLastColumn="0" w:lastRowFirstColumn="0" w:lastRowLastColumn="0"/>
          <w:trHeight w:val="340"/>
        </w:trPr>
        <w:tc>
          <w:tcPr>
            <w:tcW w:w="2093" w:type="dxa"/>
            <w:tcBorders>
              <w:right w:val="single" w:sz="8" w:space="0" w:color="4F81BD" w:themeColor="accent1"/>
            </w:tcBorders>
            <w:shd w:val="clear" w:color="auto" w:fill="C6D9F1" w:themeFill="text2" w:themeFillTint="33"/>
          </w:tcPr>
          <w:p w14:paraId="0152AB9E" w14:textId="77777777" w:rsidR="00CB6A42" w:rsidRPr="00D63BFF" w:rsidRDefault="00CB6A42" w:rsidP="00CB6A42">
            <w:pPr>
              <w:rPr>
                <w:rFonts w:ascii="Arial" w:hAnsi="Arial" w:cs="Arial"/>
                <w:b/>
                <w:sz w:val="24"/>
                <w:szCs w:val="24"/>
              </w:rPr>
            </w:pPr>
            <w:r w:rsidRPr="00D63BFF">
              <w:rPr>
                <w:rFonts w:ascii="Arial" w:hAnsi="Arial" w:cs="Arial"/>
                <w:b/>
                <w:sz w:val="24"/>
                <w:szCs w:val="24"/>
              </w:rPr>
              <w:t>Division:</w:t>
            </w:r>
          </w:p>
        </w:tc>
        <w:tc>
          <w:tcPr>
            <w:tcW w:w="7149" w:type="dxa"/>
            <w:tcBorders>
              <w:left w:val="single" w:sz="8" w:space="0" w:color="4F81BD" w:themeColor="accent1"/>
            </w:tcBorders>
          </w:tcPr>
          <w:p w14:paraId="0152AB9F" w14:textId="77777777" w:rsidR="00CB6A42" w:rsidRPr="00D63BFF" w:rsidRDefault="00CB6A42" w:rsidP="00655BA2">
            <w:pPr>
              <w:rPr>
                <w:rFonts w:ascii="Arial" w:hAnsi="Arial" w:cs="Arial"/>
                <w:sz w:val="24"/>
                <w:szCs w:val="24"/>
              </w:rPr>
            </w:pPr>
          </w:p>
        </w:tc>
      </w:tr>
      <w:tr w:rsidR="00CB6A42" w:rsidRPr="00D63BFF" w14:paraId="0152ABA2" w14:textId="77777777" w:rsidTr="00655BA2">
        <w:trPr>
          <w:trHeight w:val="340"/>
        </w:trPr>
        <w:tc>
          <w:tcPr>
            <w:tcW w:w="9242" w:type="dxa"/>
            <w:gridSpan w:val="2"/>
            <w:shd w:val="clear" w:color="auto" w:fill="C6D9F1" w:themeFill="text2" w:themeFillTint="33"/>
          </w:tcPr>
          <w:p w14:paraId="0152ABA1" w14:textId="77777777" w:rsidR="00CB6A42" w:rsidRPr="00D63BFF" w:rsidRDefault="00CB6A42" w:rsidP="00CB6A42">
            <w:pPr>
              <w:rPr>
                <w:rFonts w:ascii="Arial" w:hAnsi="Arial" w:cs="Arial"/>
                <w:b/>
                <w:sz w:val="24"/>
                <w:szCs w:val="24"/>
              </w:rPr>
            </w:pPr>
            <w:r w:rsidRPr="00D63BFF">
              <w:rPr>
                <w:rFonts w:ascii="Arial" w:hAnsi="Arial" w:cs="Arial"/>
                <w:b/>
                <w:sz w:val="24"/>
                <w:szCs w:val="24"/>
              </w:rPr>
              <w:t>Contact Details:</w:t>
            </w:r>
          </w:p>
        </w:tc>
      </w:tr>
      <w:tr w:rsidR="00CB6A42" w:rsidRPr="00D63BFF" w14:paraId="0152ABA4" w14:textId="77777777" w:rsidTr="00655BA2">
        <w:trPr>
          <w:cnfStyle w:val="000000100000" w:firstRow="0" w:lastRow="0" w:firstColumn="0" w:lastColumn="0" w:oddVBand="0" w:evenVBand="0" w:oddHBand="1" w:evenHBand="0" w:firstRowFirstColumn="0" w:firstRowLastColumn="0" w:lastRowFirstColumn="0" w:lastRowLastColumn="0"/>
          <w:trHeight w:val="340"/>
        </w:trPr>
        <w:tc>
          <w:tcPr>
            <w:tcW w:w="9242" w:type="dxa"/>
            <w:gridSpan w:val="2"/>
            <w:shd w:val="clear" w:color="auto" w:fill="FFFFFF" w:themeFill="background1"/>
          </w:tcPr>
          <w:p w14:paraId="0152ABA3" w14:textId="77777777" w:rsidR="00CB6A42" w:rsidRPr="00D63BFF" w:rsidRDefault="00CB6A42" w:rsidP="00CB6A42">
            <w:pPr>
              <w:pStyle w:val="ListParagraph"/>
              <w:numPr>
                <w:ilvl w:val="0"/>
                <w:numId w:val="4"/>
              </w:numPr>
              <w:rPr>
                <w:rFonts w:ascii="Arial" w:hAnsi="Arial" w:cs="Arial"/>
                <w:bCs/>
                <w:sz w:val="24"/>
                <w:szCs w:val="24"/>
              </w:rPr>
            </w:pPr>
          </w:p>
        </w:tc>
      </w:tr>
      <w:tr w:rsidR="00CB6A42" w:rsidRPr="00D63BFF" w14:paraId="0152ABA6" w14:textId="77777777" w:rsidTr="00655BA2">
        <w:trPr>
          <w:trHeight w:val="340"/>
        </w:trPr>
        <w:tc>
          <w:tcPr>
            <w:tcW w:w="9242" w:type="dxa"/>
            <w:gridSpan w:val="2"/>
            <w:shd w:val="clear" w:color="auto" w:fill="C6D9F1" w:themeFill="text2" w:themeFillTint="33"/>
          </w:tcPr>
          <w:p w14:paraId="0152ABA5" w14:textId="77777777" w:rsidR="00CB6A42" w:rsidRPr="00D63BFF" w:rsidRDefault="00CB6A42" w:rsidP="00CB6A42">
            <w:pPr>
              <w:rPr>
                <w:rFonts w:ascii="Arial" w:hAnsi="Arial" w:cs="Arial"/>
                <w:b/>
                <w:sz w:val="24"/>
                <w:szCs w:val="24"/>
              </w:rPr>
            </w:pPr>
            <w:r w:rsidRPr="00D63BFF">
              <w:rPr>
                <w:rFonts w:ascii="Arial" w:hAnsi="Arial" w:cs="Arial"/>
                <w:b/>
                <w:sz w:val="24"/>
                <w:szCs w:val="24"/>
              </w:rPr>
              <w:t>Nominated by:</w:t>
            </w:r>
          </w:p>
        </w:tc>
      </w:tr>
      <w:tr w:rsidR="00CB6A42" w:rsidRPr="00D63BFF" w14:paraId="0152ABA8" w14:textId="77777777" w:rsidTr="00655BA2">
        <w:trPr>
          <w:cnfStyle w:val="000000100000" w:firstRow="0" w:lastRow="0" w:firstColumn="0" w:lastColumn="0" w:oddVBand="0" w:evenVBand="0" w:oddHBand="1" w:evenHBand="0" w:firstRowFirstColumn="0" w:firstRowLastColumn="0" w:lastRowFirstColumn="0" w:lastRowLastColumn="0"/>
          <w:trHeight w:val="340"/>
        </w:trPr>
        <w:tc>
          <w:tcPr>
            <w:tcW w:w="9242" w:type="dxa"/>
            <w:gridSpan w:val="2"/>
            <w:shd w:val="clear" w:color="auto" w:fill="FFFFFF" w:themeFill="background1"/>
          </w:tcPr>
          <w:p w14:paraId="0152ABA7" w14:textId="77777777" w:rsidR="00CB6A42" w:rsidRPr="00D63BFF" w:rsidRDefault="00CB6A42" w:rsidP="00CB6A42">
            <w:pPr>
              <w:rPr>
                <w:rFonts w:ascii="Arial" w:hAnsi="Arial" w:cs="Arial"/>
                <w:bCs/>
                <w:sz w:val="24"/>
                <w:szCs w:val="24"/>
              </w:rPr>
            </w:pPr>
            <w:r w:rsidRPr="00D63BFF">
              <w:rPr>
                <w:rFonts w:ascii="Arial" w:hAnsi="Arial" w:cs="Arial"/>
                <w:bCs/>
                <w:sz w:val="24"/>
                <w:szCs w:val="24"/>
              </w:rPr>
              <w:t>Signature</w:t>
            </w:r>
          </w:p>
        </w:tc>
      </w:tr>
      <w:tr w:rsidR="00CB6A42" w:rsidRPr="00D63BFF" w14:paraId="0152ABAA" w14:textId="77777777" w:rsidTr="00655BA2">
        <w:trPr>
          <w:trHeight w:val="340"/>
        </w:trPr>
        <w:tc>
          <w:tcPr>
            <w:tcW w:w="9242" w:type="dxa"/>
            <w:gridSpan w:val="2"/>
            <w:shd w:val="clear" w:color="auto" w:fill="C6D9F1" w:themeFill="text2" w:themeFillTint="33"/>
          </w:tcPr>
          <w:p w14:paraId="0152ABA9" w14:textId="77777777" w:rsidR="00CB6A42" w:rsidRPr="00D63BFF" w:rsidRDefault="00CB6A42" w:rsidP="00CB6A42">
            <w:pPr>
              <w:rPr>
                <w:rFonts w:ascii="Arial" w:hAnsi="Arial" w:cs="Arial"/>
                <w:b/>
                <w:sz w:val="24"/>
                <w:szCs w:val="24"/>
              </w:rPr>
            </w:pPr>
            <w:r w:rsidRPr="00D63BFF">
              <w:rPr>
                <w:rFonts w:ascii="Arial" w:hAnsi="Arial" w:cs="Arial"/>
                <w:b/>
                <w:sz w:val="24"/>
                <w:szCs w:val="24"/>
              </w:rPr>
              <w:t>Nominated by:</w:t>
            </w:r>
          </w:p>
        </w:tc>
      </w:tr>
      <w:tr w:rsidR="00CB6A42" w:rsidRPr="00D63BFF" w14:paraId="0152ABAC" w14:textId="77777777" w:rsidTr="00655BA2">
        <w:trPr>
          <w:cnfStyle w:val="000000100000" w:firstRow="0" w:lastRow="0" w:firstColumn="0" w:lastColumn="0" w:oddVBand="0" w:evenVBand="0" w:oddHBand="1" w:evenHBand="0" w:firstRowFirstColumn="0" w:firstRowLastColumn="0" w:lastRowFirstColumn="0" w:lastRowLastColumn="0"/>
          <w:trHeight w:val="340"/>
        </w:trPr>
        <w:tc>
          <w:tcPr>
            <w:tcW w:w="9242" w:type="dxa"/>
            <w:gridSpan w:val="2"/>
            <w:shd w:val="clear" w:color="auto" w:fill="FFFFFF" w:themeFill="background1"/>
          </w:tcPr>
          <w:p w14:paraId="0152ABAB" w14:textId="77777777" w:rsidR="00CB6A42" w:rsidRPr="00D63BFF" w:rsidRDefault="00CB6A42" w:rsidP="00CB6A42">
            <w:pPr>
              <w:rPr>
                <w:rFonts w:ascii="Arial" w:hAnsi="Arial" w:cs="Arial"/>
                <w:bCs/>
                <w:sz w:val="24"/>
                <w:szCs w:val="24"/>
              </w:rPr>
            </w:pPr>
            <w:r w:rsidRPr="00D63BFF">
              <w:rPr>
                <w:rFonts w:ascii="Arial" w:hAnsi="Arial" w:cs="Arial"/>
                <w:bCs/>
                <w:sz w:val="24"/>
                <w:szCs w:val="24"/>
              </w:rPr>
              <w:t>Signature</w:t>
            </w:r>
          </w:p>
        </w:tc>
      </w:tr>
      <w:tr w:rsidR="00CB6A42" w:rsidRPr="00D63BFF" w14:paraId="0152ABAE" w14:textId="77777777" w:rsidTr="00655BA2">
        <w:trPr>
          <w:trHeight w:val="340"/>
        </w:trPr>
        <w:tc>
          <w:tcPr>
            <w:tcW w:w="9242" w:type="dxa"/>
            <w:gridSpan w:val="2"/>
            <w:shd w:val="clear" w:color="auto" w:fill="C6D9F1" w:themeFill="text2" w:themeFillTint="33"/>
          </w:tcPr>
          <w:p w14:paraId="0152ABAD" w14:textId="77777777" w:rsidR="00CB6A42" w:rsidRPr="00D63BFF" w:rsidRDefault="00CB6A42" w:rsidP="00CB6A42">
            <w:pPr>
              <w:rPr>
                <w:rFonts w:ascii="Arial" w:hAnsi="Arial" w:cs="Arial"/>
                <w:b/>
                <w:sz w:val="24"/>
                <w:szCs w:val="24"/>
              </w:rPr>
            </w:pPr>
            <w:r w:rsidRPr="00D63BFF">
              <w:rPr>
                <w:rFonts w:ascii="Arial" w:hAnsi="Arial" w:cs="Arial"/>
                <w:b/>
                <w:sz w:val="24"/>
                <w:szCs w:val="24"/>
              </w:rPr>
              <w:t>Supporting Statement from Divisional President :</w:t>
            </w:r>
          </w:p>
        </w:tc>
      </w:tr>
      <w:tr w:rsidR="00CB6A42" w:rsidRPr="00D63BFF" w14:paraId="0152ABB0" w14:textId="77777777" w:rsidTr="00655BA2">
        <w:trPr>
          <w:cnfStyle w:val="000000100000" w:firstRow="0" w:lastRow="0" w:firstColumn="0" w:lastColumn="0" w:oddVBand="0" w:evenVBand="0" w:oddHBand="1" w:evenHBand="0" w:firstRowFirstColumn="0" w:firstRowLastColumn="0" w:lastRowFirstColumn="0" w:lastRowLastColumn="0"/>
          <w:trHeight w:val="340"/>
        </w:trPr>
        <w:tc>
          <w:tcPr>
            <w:tcW w:w="9242" w:type="dxa"/>
            <w:gridSpan w:val="2"/>
            <w:shd w:val="clear" w:color="auto" w:fill="FFFFFF" w:themeFill="background1"/>
          </w:tcPr>
          <w:p w14:paraId="0152ABAF" w14:textId="77777777" w:rsidR="00CB6A42" w:rsidRPr="00D63BFF" w:rsidRDefault="00CB6A42" w:rsidP="00CB6A42">
            <w:pPr>
              <w:pStyle w:val="ListParagraph"/>
              <w:numPr>
                <w:ilvl w:val="0"/>
                <w:numId w:val="4"/>
              </w:numPr>
              <w:rPr>
                <w:rFonts w:ascii="Arial" w:hAnsi="Arial" w:cs="Arial"/>
                <w:b/>
                <w:sz w:val="24"/>
                <w:szCs w:val="24"/>
              </w:rPr>
            </w:pPr>
          </w:p>
        </w:tc>
      </w:tr>
      <w:tr w:rsidR="00CB6A42" w:rsidRPr="00D63BFF" w14:paraId="0152ABB2" w14:textId="77777777" w:rsidTr="00655BA2">
        <w:trPr>
          <w:trHeight w:val="340"/>
        </w:trPr>
        <w:tc>
          <w:tcPr>
            <w:tcW w:w="9242" w:type="dxa"/>
            <w:gridSpan w:val="2"/>
            <w:shd w:val="clear" w:color="auto" w:fill="C6D9F1" w:themeFill="text2" w:themeFillTint="33"/>
          </w:tcPr>
          <w:p w14:paraId="0152ABB1" w14:textId="77777777" w:rsidR="00CB6A42" w:rsidRPr="00D63BFF" w:rsidRDefault="00CB6A42" w:rsidP="00CB6A42">
            <w:pPr>
              <w:pStyle w:val="NormalWeb"/>
              <w:rPr>
                <w:rFonts w:ascii="Arial" w:hAnsi="Arial" w:cs="Arial"/>
                <w:b/>
              </w:rPr>
            </w:pPr>
            <w:r w:rsidRPr="00D63BFF">
              <w:rPr>
                <w:rFonts w:ascii="Arial" w:hAnsi="Arial" w:cs="Arial"/>
                <w:b/>
                <w:lang w:val="en-AU"/>
              </w:rPr>
              <w:t>Outline of nominee’s substantive and ongoing contribution and promotion of Australian law librarianship:</w:t>
            </w:r>
          </w:p>
        </w:tc>
      </w:tr>
      <w:tr w:rsidR="00CB6A42" w:rsidRPr="00D63BFF" w14:paraId="0152ABB4" w14:textId="77777777" w:rsidTr="00655BA2">
        <w:trPr>
          <w:cnfStyle w:val="000000100000" w:firstRow="0" w:lastRow="0" w:firstColumn="0" w:lastColumn="0" w:oddVBand="0" w:evenVBand="0" w:oddHBand="1" w:evenHBand="0" w:firstRowFirstColumn="0" w:firstRowLastColumn="0" w:lastRowFirstColumn="0" w:lastRowLastColumn="0"/>
          <w:trHeight w:val="340"/>
        </w:trPr>
        <w:tc>
          <w:tcPr>
            <w:tcW w:w="9242" w:type="dxa"/>
            <w:gridSpan w:val="2"/>
            <w:shd w:val="clear" w:color="auto" w:fill="FFFFFF" w:themeFill="background1"/>
          </w:tcPr>
          <w:p w14:paraId="0152ABB3" w14:textId="77777777" w:rsidR="00CB6A42" w:rsidRPr="00D63BFF" w:rsidRDefault="00CB6A42" w:rsidP="00CB6A42">
            <w:pPr>
              <w:pStyle w:val="ListParagraph"/>
              <w:numPr>
                <w:ilvl w:val="0"/>
                <w:numId w:val="4"/>
              </w:numPr>
              <w:rPr>
                <w:rFonts w:ascii="Arial" w:hAnsi="Arial" w:cs="Arial"/>
                <w:bCs/>
                <w:sz w:val="24"/>
                <w:szCs w:val="24"/>
              </w:rPr>
            </w:pPr>
          </w:p>
        </w:tc>
      </w:tr>
      <w:tr w:rsidR="00CB6A42" w:rsidRPr="00D63BFF" w14:paraId="0152ABB6" w14:textId="77777777" w:rsidTr="00655BA2">
        <w:trPr>
          <w:trHeight w:val="340"/>
        </w:trPr>
        <w:tc>
          <w:tcPr>
            <w:tcW w:w="9242" w:type="dxa"/>
            <w:gridSpan w:val="2"/>
            <w:shd w:val="clear" w:color="auto" w:fill="C6D9F1" w:themeFill="text2" w:themeFillTint="33"/>
          </w:tcPr>
          <w:p w14:paraId="0152ABB5" w14:textId="77777777" w:rsidR="00CB6A42" w:rsidRPr="00D63BFF" w:rsidRDefault="00CB6A42" w:rsidP="00CB6A42">
            <w:pPr>
              <w:rPr>
                <w:rFonts w:ascii="Arial" w:hAnsi="Arial" w:cs="Arial"/>
                <w:b/>
                <w:sz w:val="24"/>
                <w:szCs w:val="24"/>
              </w:rPr>
            </w:pPr>
            <w:r w:rsidRPr="00D63BFF">
              <w:rPr>
                <w:rFonts w:ascii="Arial" w:hAnsi="Arial" w:cs="Arial"/>
                <w:b/>
                <w:sz w:val="24"/>
                <w:szCs w:val="24"/>
              </w:rPr>
              <w:t>Further relevant Information:</w:t>
            </w:r>
          </w:p>
        </w:tc>
      </w:tr>
      <w:tr w:rsidR="00CB6A42" w:rsidRPr="00D63BFF" w14:paraId="0152ABB8" w14:textId="77777777" w:rsidTr="00655BA2">
        <w:trPr>
          <w:cnfStyle w:val="000000100000" w:firstRow="0" w:lastRow="0" w:firstColumn="0" w:lastColumn="0" w:oddVBand="0" w:evenVBand="0" w:oddHBand="1" w:evenHBand="0" w:firstRowFirstColumn="0" w:firstRowLastColumn="0" w:lastRowFirstColumn="0" w:lastRowLastColumn="0"/>
          <w:trHeight w:val="340"/>
        </w:trPr>
        <w:tc>
          <w:tcPr>
            <w:tcW w:w="9242" w:type="dxa"/>
            <w:gridSpan w:val="2"/>
            <w:shd w:val="clear" w:color="auto" w:fill="FFFFFF" w:themeFill="background1"/>
          </w:tcPr>
          <w:p w14:paraId="0152ABB7" w14:textId="77777777" w:rsidR="00CB6A42" w:rsidRPr="00D63BFF" w:rsidRDefault="00CB6A42" w:rsidP="00CB6A42">
            <w:pPr>
              <w:pStyle w:val="ListParagraph"/>
              <w:numPr>
                <w:ilvl w:val="0"/>
                <w:numId w:val="4"/>
              </w:numPr>
              <w:rPr>
                <w:rFonts w:ascii="Arial" w:hAnsi="Arial" w:cs="Arial"/>
                <w:bCs/>
                <w:sz w:val="24"/>
                <w:szCs w:val="24"/>
              </w:rPr>
            </w:pPr>
          </w:p>
        </w:tc>
      </w:tr>
    </w:tbl>
    <w:p w14:paraId="0152ABB9" w14:textId="77777777" w:rsidR="000512AF" w:rsidRPr="00D63BFF" w:rsidRDefault="000512AF" w:rsidP="002F6C6E">
      <w:pPr>
        <w:pStyle w:val="NormalWeb"/>
        <w:rPr>
          <w:rFonts w:ascii="Arial" w:hAnsi="Arial" w:cs="Arial"/>
          <w:sz w:val="28"/>
          <w:szCs w:val="28"/>
          <w:lang w:val="en-AU"/>
        </w:rPr>
      </w:pPr>
    </w:p>
    <w:p w14:paraId="0152ABBA" w14:textId="77777777" w:rsidR="00CB6A42" w:rsidRPr="00D63BFF" w:rsidRDefault="00CB6A42" w:rsidP="002F6C6E">
      <w:pPr>
        <w:pStyle w:val="NormalWeb"/>
        <w:rPr>
          <w:rFonts w:ascii="Arial" w:hAnsi="Arial" w:cs="Arial"/>
          <w:sz w:val="28"/>
          <w:szCs w:val="28"/>
          <w:lang w:val="en-AU"/>
        </w:rPr>
      </w:pPr>
    </w:p>
    <w:sectPr w:rsidR="00CB6A42" w:rsidRPr="00D63BFF" w:rsidSect="008016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995904"/>
    <w:multiLevelType w:val="hybridMultilevel"/>
    <w:tmpl w:val="784694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8AB17FE"/>
    <w:multiLevelType w:val="hybridMultilevel"/>
    <w:tmpl w:val="56685A0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D46367C"/>
    <w:multiLevelType w:val="hybridMultilevel"/>
    <w:tmpl w:val="FE8A7A8C"/>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934459"/>
    <w:multiLevelType w:val="hybridMultilevel"/>
    <w:tmpl w:val="CD76ADFA"/>
    <w:lvl w:ilvl="0" w:tplc="D7020C5E">
      <w:numFmt w:val="bullet"/>
      <w:lvlText w:val=""/>
      <w:lvlJc w:val="left"/>
      <w:pPr>
        <w:ind w:left="765" w:hanging="405"/>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DE3070"/>
    <w:multiLevelType w:val="hybridMultilevel"/>
    <w:tmpl w:val="F31C1B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156217883">
    <w:abstractNumId w:val="2"/>
  </w:num>
  <w:num w:numId="2" w16cid:durableId="588076857">
    <w:abstractNumId w:val="3"/>
  </w:num>
  <w:num w:numId="3" w16cid:durableId="1151098775">
    <w:abstractNumId w:val="0"/>
  </w:num>
  <w:num w:numId="4" w16cid:durableId="1248152368">
    <w:abstractNumId w:val="4"/>
  </w:num>
  <w:num w:numId="5" w16cid:durableId="2746820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jc0NjE1NjI1NzEzMTZW0lEKTi0uzszPAykwqQUA5MB7+CwAAAA="/>
  </w:docVars>
  <w:rsids>
    <w:rsidRoot w:val="002445BA"/>
    <w:rsid w:val="000512AF"/>
    <w:rsid w:val="001612B2"/>
    <w:rsid w:val="001A4FE3"/>
    <w:rsid w:val="002062CA"/>
    <w:rsid w:val="0024085C"/>
    <w:rsid w:val="002445BA"/>
    <w:rsid w:val="00253626"/>
    <w:rsid w:val="002F6C6E"/>
    <w:rsid w:val="00315E6D"/>
    <w:rsid w:val="0032158A"/>
    <w:rsid w:val="003A0972"/>
    <w:rsid w:val="004126B2"/>
    <w:rsid w:val="00545983"/>
    <w:rsid w:val="005D6EBB"/>
    <w:rsid w:val="00610129"/>
    <w:rsid w:val="006113A8"/>
    <w:rsid w:val="006C4493"/>
    <w:rsid w:val="006E51CC"/>
    <w:rsid w:val="0070336A"/>
    <w:rsid w:val="007A02B8"/>
    <w:rsid w:val="007E6D88"/>
    <w:rsid w:val="00801644"/>
    <w:rsid w:val="008B20B6"/>
    <w:rsid w:val="009B091D"/>
    <w:rsid w:val="009B4823"/>
    <w:rsid w:val="00A6598D"/>
    <w:rsid w:val="00B562A9"/>
    <w:rsid w:val="00C458B5"/>
    <w:rsid w:val="00CB6A42"/>
    <w:rsid w:val="00CC7BF4"/>
    <w:rsid w:val="00CF0457"/>
    <w:rsid w:val="00D32797"/>
    <w:rsid w:val="00D63BFF"/>
    <w:rsid w:val="00D6620E"/>
    <w:rsid w:val="00E0117F"/>
    <w:rsid w:val="00E77AED"/>
    <w:rsid w:val="00EB47A1"/>
    <w:rsid w:val="00F43CBB"/>
    <w:rsid w:val="00FB1F81"/>
    <w:rsid w:val="00FD44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52AB6C"/>
  <w15:docId w15:val="{1D4568F7-9CAF-44A8-84BB-0802EAA05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27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445BA"/>
    <w:pPr>
      <w:spacing w:before="100" w:beforeAutospacing="1" w:after="100" w:afterAutospacing="1" w:line="240" w:lineRule="auto"/>
    </w:pPr>
    <w:rPr>
      <w:rFonts w:ascii="Times New Roman" w:hAnsi="Times New Roman" w:cs="Times New Roman"/>
      <w:sz w:val="24"/>
      <w:szCs w:val="24"/>
      <w:lang w:val="en-US"/>
    </w:rPr>
  </w:style>
  <w:style w:type="paragraph" w:styleId="ListParagraph">
    <w:name w:val="List Paragraph"/>
    <w:basedOn w:val="Normal"/>
    <w:uiPriority w:val="99"/>
    <w:qFormat/>
    <w:rsid w:val="0032158A"/>
    <w:pPr>
      <w:ind w:left="720"/>
      <w:contextualSpacing/>
    </w:pPr>
  </w:style>
  <w:style w:type="paragraph" w:styleId="BalloonText">
    <w:name w:val="Balloon Text"/>
    <w:basedOn w:val="Normal"/>
    <w:link w:val="BalloonTextChar"/>
    <w:uiPriority w:val="99"/>
    <w:semiHidden/>
    <w:unhideWhenUsed/>
    <w:rsid w:val="009B48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4823"/>
    <w:rPr>
      <w:rFonts w:ascii="Tahoma" w:hAnsi="Tahoma" w:cs="Tahoma"/>
      <w:sz w:val="16"/>
      <w:szCs w:val="16"/>
    </w:rPr>
  </w:style>
  <w:style w:type="paragraph" w:customStyle="1" w:styleId="Default">
    <w:name w:val="Default"/>
    <w:rsid w:val="000512AF"/>
    <w:pPr>
      <w:autoSpaceDE w:val="0"/>
      <w:autoSpaceDN w:val="0"/>
      <w:adjustRightInd w:val="0"/>
      <w:spacing w:after="0" w:line="240" w:lineRule="auto"/>
    </w:pPr>
    <w:rPr>
      <w:rFonts w:ascii="Arial" w:hAnsi="Arial" w:cs="Arial"/>
      <w:color w:val="000000"/>
      <w:sz w:val="24"/>
      <w:szCs w:val="24"/>
      <w:lang w:val="en-US"/>
    </w:rPr>
  </w:style>
  <w:style w:type="table" w:styleId="LightList-Accent1">
    <w:name w:val="Light List Accent 1"/>
    <w:basedOn w:val="TableNormal"/>
    <w:uiPriority w:val="61"/>
    <w:rsid w:val="00CB6A42"/>
    <w:pPr>
      <w:spacing w:after="0" w:line="240" w:lineRule="auto"/>
    </w:pPr>
    <w:rPr>
      <w:rFonts w:eastAsiaTheme="minorHAnsi"/>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basedOn w:val="DefaultParagraphFont"/>
    <w:uiPriority w:val="99"/>
    <w:unhideWhenUsed/>
    <w:rsid w:val="00CB6A42"/>
    <w:rPr>
      <w:color w:val="0000FF" w:themeColor="hyperlink"/>
      <w:u w:val="single"/>
    </w:rPr>
  </w:style>
  <w:style w:type="character" w:styleId="UnresolvedMention">
    <w:name w:val="Unresolved Mention"/>
    <w:basedOn w:val="DefaultParagraphFont"/>
    <w:uiPriority w:val="99"/>
    <w:semiHidden/>
    <w:unhideWhenUsed/>
    <w:rsid w:val="009B091D"/>
    <w:rPr>
      <w:color w:val="605E5C"/>
      <w:shd w:val="clear" w:color="auto" w:fill="E1DFDD"/>
    </w:rPr>
  </w:style>
  <w:style w:type="table" w:customStyle="1" w:styleId="LightList-Accent11">
    <w:name w:val="Light List - Accent 11"/>
    <w:basedOn w:val="TableNormal"/>
    <w:next w:val="LightList-Accent1"/>
    <w:uiPriority w:val="61"/>
    <w:semiHidden/>
    <w:unhideWhenUsed/>
    <w:rsid w:val="00EB47A1"/>
    <w:pPr>
      <w:spacing w:after="0" w:line="240" w:lineRule="auto"/>
    </w:pPr>
    <w:rPr>
      <w:rFonts w:eastAsiaTheme="minorHAnsi"/>
      <w:lang w:eastAsia="en-US"/>
    </w:rPr>
    <w:tblPr>
      <w:tblStyleRowBandSize w:val="1"/>
      <w:tblStyleColBandSize w:val="1"/>
      <w:tblInd w:w="0" w:type="nil"/>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055148">
      <w:bodyDiv w:val="1"/>
      <w:marLeft w:val="0"/>
      <w:marRight w:val="0"/>
      <w:marTop w:val="0"/>
      <w:marBottom w:val="0"/>
      <w:divBdr>
        <w:top w:val="none" w:sz="0" w:space="0" w:color="auto"/>
        <w:left w:val="none" w:sz="0" w:space="0" w:color="auto"/>
        <w:bottom w:val="none" w:sz="0" w:space="0" w:color="auto"/>
        <w:right w:val="none" w:sz="0" w:space="0" w:color="auto"/>
      </w:divBdr>
    </w:div>
    <w:div w:id="658534409">
      <w:bodyDiv w:val="1"/>
      <w:marLeft w:val="0"/>
      <w:marRight w:val="0"/>
      <w:marTop w:val="0"/>
      <w:marBottom w:val="0"/>
      <w:divBdr>
        <w:top w:val="none" w:sz="0" w:space="0" w:color="auto"/>
        <w:left w:val="none" w:sz="0" w:space="0" w:color="auto"/>
        <w:bottom w:val="none" w:sz="0" w:space="0" w:color="auto"/>
        <w:right w:val="none" w:sz="0" w:space="0" w:color="auto"/>
      </w:divBdr>
    </w:div>
    <w:div w:id="772408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491</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Clayton Utz</Company>
  <LinksUpToDate>false</LinksUpToDate>
  <CharactersWithSpaces>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LocalSupport</dc:creator>
  <cp:lastModifiedBy>Laurie Atkinson</cp:lastModifiedBy>
  <cp:revision>15</cp:revision>
  <dcterms:created xsi:type="dcterms:W3CDTF">2014-08-18T20:20:00Z</dcterms:created>
  <dcterms:modified xsi:type="dcterms:W3CDTF">2023-08-22T09:39:00Z</dcterms:modified>
</cp:coreProperties>
</file>