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534C" w14:textId="77777777" w:rsidR="00BA2EBC" w:rsidRDefault="00081360" w:rsidP="00BC4E09">
      <w:pPr>
        <w:jc w:val="center"/>
      </w:pPr>
      <w:r>
        <w:rPr>
          <w:noProof/>
          <w:lang w:eastAsia="en-AU"/>
        </w:rPr>
        <w:drawing>
          <wp:inline distT="0" distB="0" distL="0" distR="0" wp14:anchorId="3208550F" wp14:editId="03A0FCDE">
            <wp:extent cx="2238375" cy="974899"/>
            <wp:effectExtent l="0" t="0" r="0" b="0"/>
            <wp:docPr id="1" name="Picture 1" descr="E:\ALLA\allalogo4clr_positive(small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LA\allalogo4clr_positive(small)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24" cy="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7B73" w14:textId="77777777" w:rsidR="00081360" w:rsidRDefault="00081360"/>
    <w:p w14:paraId="7608D9BE" w14:textId="74401F90" w:rsidR="00081360" w:rsidRDefault="00081360" w:rsidP="00C96721">
      <w:r>
        <w:t xml:space="preserve">The Annual </w:t>
      </w:r>
      <w:r w:rsidR="00D90284">
        <w:t>G</w:t>
      </w:r>
      <w:r>
        <w:t xml:space="preserve">eneral Meeting of the Australian Law Librarians’ Association Ltd will be held via webinar on </w:t>
      </w:r>
      <w:r w:rsidR="00C96721" w:rsidRPr="00BB4299">
        <w:t xml:space="preserve">Thursday </w:t>
      </w:r>
      <w:r w:rsidR="00DC346A" w:rsidRPr="00BB4299">
        <w:t>23 September</w:t>
      </w:r>
      <w:r w:rsidRPr="00BB4299">
        <w:t xml:space="preserve"> 20</w:t>
      </w:r>
      <w:r w:rsidR="005C507B" w:rsidRPr="00BB4299">
        <w:t>2</w:t>
      </w:r>
      <w:r w:rsidR="00DC346A" w:rsidRPr="00BB4299">
        <w:t>1</w:t>
      </w:r>
      <w:r w:rsidR="005C507B" w:rsidRPr="00BB4299">
        <w:t xml:space="preserve"> </w:t>
      </w:r>
      <w:r w:rsidRPr="00BB4299">
        <w:t xml:space="preserve">at </w:t>
      </w:r>
      <w:r w:rsidR="00BB4299" w:rsidRPr="00BB4299">
        <w:t>2.38 – 3.38</w:t>
      </w:r>
      <w:r w:rsidRPr="00BB4299">
        <w:t>PM E</w:t>
      </w:r>
      <w:r w:rsidR="00C96721" w:rsidRPr="00BB4299">
        <w:t>D</w:t>
      </w:r>
      <w:r w:rsidRPr="00BB4299">
        <w:t>ST.</w:t>
      </w:r>
    </w:p>
    <w:p w14:paraId="5B07DC4F" w14:textId="7CC5E2B8" w:rsidR="00D127C8" w:rsidRDefault="00346ADC" w:rsidP="00C96721">
      <w:r>
        <w:t>Follow the link to attend the meeting:</w:t>
      </w:r>
    </w:p>
    <w:p w14:paraId="6CE7E3D7" w14:textId="77777777" w:rsidR="00346ADC" w:rsidRDefault="00346ADC" w:rsidP="00346ADC">
      <w:r>
        <w:t xml:space="preserve">Join Zoom Meeting: </w:t>
      </w:r>
      <w:hyperlink r:id="rId6" w:history="1">
        <w:r>
          <w:rPr>
            <w:rStyle w:val="Hyperlink"/>
          </w:rPr>
          <w:t>https://us02web.zoom.us/j/89535309813</w:t>
        </w:r>
      </w:hyperlink>
      <w:r>
        <w:t> </w:t>
      </w:r>
    </w:p>
    <w:p w14:paraId="4E97A447" w14:textId="64F8EEE6" w:rsidR="00346ADC" w:rsidRPr="00BB4299" w:rsidRDefault="00346ADC" w:rsidP="00C96721">
      <w:bookmarkStart w:id="0" w:name="_GoBack"/>
      <w:bookmarkEnd w:id="0"/>
      <w:r>
        <w:t>Meeting ID: 895 3530 9813</w:t>
      </w:r>
    </w:p>
    <w:p w14:paraId="2CE58F07" w14:textId="77777777" w:rsidR="00BB4299" w:rsidRDefault="00081360" w:rsidP="00C96721">
      <w:r>
        <w:t>This is an important opportunity to</w:t>
      </w:r>
      <w:r w:rsidR="00BB4299">
        <w:t>:</w:t>
      </w:r>
    </w:p>
    <w:p w14:paraId="2A60A66E" w14:textId="77777777" w:rsidR="00BB4299" w:rsidRDefault="00C96721" w:rsidP="00BB4299">
      <w:pPr>
        <w:pStyle w:val="ListParagraph"/>
        <w:numPr>
          <w:ilvl w:val="0"/>
          <w:numId w:val="1"/>
        </w:numPr>
      </w:pPr>
      <w:r>
        <w:t>vote on changes to the Constitution,</w:t>
      </w:r>
    </w:p>
    <w:p w14:paraId="0E03603B" w14:textId="77777777" w:rsidR="00BB4299" w:rsidRPr="00D127C8" w:rsidRDefault="00BB4299" w:rsidP="00BB4299">
      <w:pPr>
        <w:pStyle w:val="ListParagraph"/>
        <w:numPr>
          <w:ilvl w:val="0"/>
          <w:numId w:val="1"/>
        </w:numPr>
        <w:rPr>
          <w:highlight w:val="yellow"/>
        </w:rPr>
      </w:pPr>
      <w:r w:rsidRPr="00D127C8">
        <w:rPr>
          <w:highlight w:val="yellow"/>
        </w:rPr>
        <w:t xml:space="preserve">vote on the dissolution of the NSW Division and its merger into ALLA National, </w:t>
      </w:r>
    </w:p>
    <w:p w14:paraId="2388064D" w14:textId="77777777" w:rsidR="00BB4299" w:rsidRDefault="00C96721" w:rsidP="00BB4299">
      <w:pPr>
        <w:pStyle w:val="ListParagraph"/>
        <w:numPr>
          <w:ilvl w:val="0"/>
          <w:numId w:val="1"/>
        </w:numPr>
      </w:pPr>
      <w:r>
        <w:t xml:space="preserve">to </w:t>
      </w:r>
      <w:r w:rsidR="00081360">
        <w:t>ask questions of the Board</w:t>
      </w:r>
      <w:r w:rsidR="00BB4299">
        <w:t>,</w:t>
      </w:r>
      <w:r w:rsidR="00081360">
        <w:t xml:space="preserve"> and </w:t>
      </w:r>
    </w:p>
    <w:p w14:paraId="163EDBDE" w14:textId="43475B58" w:rsidR="009E4BC8" w:rsidRDefault="00081360" w:rsidP="00BB4299">
      <w:pPr>
        <w:pStyle w:val="ListParagraph"/>
        <w:numPr>
          <w:ilvl w:val="0"/>
          <w:numId w:val="1"/>
        </w:numPr>
      </w:pPr>
      <w:r>
        <w:t>to have your say on the direction of the Association.</w:t>
      </w:r>
    </w:p>
    <w:p w14:paraId="0485A3C0" w14:textId="34668ED1" w:rsidR="00081360" w:rsidRDefault="00081360" w:rsidP="00C96721">
      <w:r>
        <w:t xml:space="preserve">To attend the AGM you must be a current member of ALLA and register via the webinar </w:t>
      </w:r>
      <w:r w:rsidR="005C1CA4">
        <w:t xml:space="preserve">link </w:t>
      </w:r>
      <w:r>
        <w:t>above.</w:t>
      </w:r>
    </w:p>
    <w:p w14:paraId="15E7B6E6" w14:textId="77777777" w:rsidR="00081360" w:rsidRDefault="00081360" w:rsidP="00081360">
      <w:r>
        <w:t xml:space="preserve">All relevant documentation including reports from the President, Treasurer, ALL Editor </w:t>
      </w:r>
      <w:r w:rsidR="009E4BC8">
        <w:t>and M</w:t>
      </w:r>
      <w:r>
        <w:t>embership Coordinator will be available on the ALLA website four weeks prior to the AGM.</w:t>
      </w:r>
    </w:p>
    <w:p w14:paraId="7560473B" w14:textId="6D53FDB3" w:rsidR="00081360" w:rsidRDefault="00081360" w:rsidP="008260B0">
      <w:r>
        <w:t>The AGM agenda</w:t>
      </w:r>
      <w:r w:rsidR="009E4BC8">
        <w:t xml:space="preserve"> and </w:t>
      </w:r>
      <w:r>
        <w:t>20</w:t>
      </w:r>
      <w:r w:rsidR="00DC346A">
        <w:t>20</w:t>
      </w:r>
      <w:r>
        <w:t xml:space="preserve"> AGM minutes ar</w:t>
      </w:r>
      <w:r w:rsidR="009E4BC8">
        <w:t>e</w:t>
      </w:r>
      <w:r>
        <w:t xml:space="preserve"> </w:t>
      </w:r>
      <w:r w:rsidR="009E4BC8">
        <w:t xml:space="preserve">also </w:t>
      </w:r>
      <w:r>
        <w:t xml:space="preserve">available on the ALLA website at </w:t>
      </w:r>
    </w:p>
    <w:p w14:paraId="09998CB0" w14:textId="77777777" w:rsidR="00081360" w:rsidRDefault="00346ADC" w:rsidP="00081360">
      <w:pPr>
        <w:rPr>
          <w:rFonts w:ascii="Verdana" w:hAnsi="Verdana"/>
          <w:sz w:val="20"/>
          <w:szCs w:val="20"/>
        </w:rPr>
      </w:pPr>
      <w:hyperlink r:id="rId7" w:history="1">
        <w:r w:rsidR="00081360">
          <w:rPr>
            <w:rStyle w:val="Hyperlink"/>
            <w:rFonts w:ascii="Verdana" w:hAnsi="Verdana"/>
            <w:sz w:val="20"/>
            <w:szCs w:val="20"/>
          </w:rPr>
          <w:t>http://www.alla.asn.au/membership/governance/annual-general-meeting/</w:t>
        </w:r>
      </w:hyperlink>
      <w:r w:rsidR="00081360">
        <w:rPr>
          <w:rFonts w:ascii="Verdana" w:hAnsi="Verdana"/>
          <w:sz w:val="20"/>
          <w:szCs w:val="20"/>
        </w:rPr>
        <w:t> </w:t>
      </w:r>
    </w:p>
    <w:p w14:paraId="62B6DEED" w14:textId="77777777" w:rsidR="00081360" w:rsidRDefault="00081360" w:rsidP="00081360">
      <w:pPr>
        <w:rPr>
          <w:rFonts w:ascii="Verdana" w:hAnsi="Verdana"/>
          <w:sz w:val="20"/>
          <w:szCs w:val="20"/>
        </w:rPr>
      </w:pPr>
    </w:p>
    <w:p w14:paraId="1C9323A2" w14:textId="77777777" w:rsidR="00081360" w:rsidRDefault="00081360" w:rsidP="000813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Regards</w:t>
      </w:r>
    </w:p>
    <w:p w14:paraId="53CAC927" w14:textId="77777777" w:rsidR="00081360" w:rsidRDefault="00081360" w:rsidP="000813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Karen Rowe-Nurse</w:t>
      </w:r>
    </w:p>
    <w:p w14:paraId="2593CC10" w14:textId="77777777" w:rsidR="00081360" w:rsidRDefault="00081360" w:rsidP="00081360">
      <w:r>
        <w:rPr>
          <w:rFonts w:ascii="Verdana" w:hAnsi="Verdana"/>
          <w:sz w:val="20"/>
          <w:szCs w:val="20"/>
        </w:rPr>
        <w:t>Secretary, Australian Law Librarians’ Association Ltd</w:t>
      </w:r>
    </w:p>
    <w:sectPr w:rsidR="0008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12A3F"/>
    <w:multiLevelType w:val="hybridMultilevel"/>
    <w:tmpl w:val="B79A14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60"/>
    <w:rsid w:val="00002090"/>
    <w:rsid w:val="00005E76"/>
    <w:rsid w:val="000438C9"/>
    <w:rsid w:val="0006131A"/>
    <w:rsid w:val="00071C0D"/>
    <w:rsid w:val="00075ABB"/>
    <w:rsid w:val="00081360"/>
    <w:rsid w:val="00084FC1"/>
    <w:rsid w:val="000D62A1"/>
    <w:rsid w:val="00101A2C"/>
    <w:rsid w:val="00110611"/>
    <w:rsid w:val="00115659"/>
    <w:rsid w:val="00145861"/>
    <w:rsid w:val="001650E2"/>
    <w:rsid w:val="001A534D"/>
    <w:rsid w:val="001B6778"/>
    <w:rsid w:val="001D1D63"/>
    <w:rsid w:val="002646C5"/>
    <w:rsid w:val="0026604E"/>
    <w:rsid w:val="002674CA"/>
    <w:rsid w:val="002E4DB7"/>
    <w:rsid w:val="00315096"/>
    <w:rsid w:val="003447C7"/>
    <w:rsid w:val="00346ADC"/>
    <w:rsid w:val="00364AC0"/>
    <w:rsid w:val="003835CC"/>
    <w:rsid w:val="00386B59"/>
    <w:rsid w:val="003B669C"/>
    <w:rsid w:val="00404BFE"/>
    <w:rsid w:val="0040622F"/>
    <w:rsid w:val="00464973"/>
    <w:rsid w:val="00467F4F"/>
    <w:rsid w:val="004740C2"/>
    <w:rsid w:val="004A423A"/>
    <w:rsid w:val="004A706C"/>
    <w:rsid w:val="004A70CA"/>
    <w:rsid w:val="004C6EF2"/>
    <w:rsid w:val="004F4DC0"/>
    <w:rsid w:val="00544755"/>
    <w:rsid w:val="00563102"/>
    <w:rsid w:val="00563BF4"/>
    <w:rsid w:val="005805E1"/>
    <w:rsid w:val="005940AF"/>
    <w:rsid w:val="00597BE9"/>
    <w:rsid w:val="005B4FC3"/>
    <w:rsid w:val="005C1CA4"/>
    <w:rsid w:val="005C507B"/>
    <w:rsid w:val="006361A5"/>
    <w:rsid w:val="0063685F"/>
    <w:rsid w:val="0066239E"/>
    <w:rsid w:val="006A5912"/>
    <w:rsid w:val="006B42FB"/>
    <w:rsid w:val="006C002C"/>
    <w:rsid w:val="00721DDA"/>
    <w:rsid w:val="00732743"/>
    <w:rsid w:val="007802C4"/>
    <w:rsid w:val="007A1657"/>
    <w:rsid w:val="007B4E60"/>
    <w:rsid w:val="007B7CBE"/>
    <w:rsid w:val="007C24EE"/>
    <w:rsid w:val="007C5BFF"/>
    <w:rsid w:val="007D4DE5"/>
    <w:rsid w:val="007D55CE"/>
    <w:rsid w:val="007E77D0"/>
    <w:rsid w:val="00816B32"/>
    <w:rsid w:val="008260B0"/>
    <w:rsid w:val="008657A1"/>
    <w:rsid w:val="00880A2B"/>
    <w:rsid w:val="008D1BBD"/>
    <w:rsid w:val="008D669B"/>
    <w:rsid w:val="00911E72"/>
    <w:rsid w:val="009351D3"/>
    <w:rsid w:val="00973D8E"/>
    <w:rsid w:val="00987BFA"/>
    <w:rsid w:val="009B36C9"/>
    <w:rsid w:val="009D3EB2"/>
    <w:rsid w:val="009E0906"/>
    <w:rsid w:val="009E4BC8"/>
    <w:rsid w:val="00A02928"/>
    <w:rsid w:val="00A367FD"/>
    <w:rsid w:val="00A44FF5"/>
    <w:rsid w:val="00A546FB"/>
    <w:rsid w:val="00A82D79"/>
    <w:rsid w:val="00A87D66"/>
    <w:rsid w:val="00AA66C3"/>
    <w:rsid w:val="00AF1B2B"/>
    <w:rsid w:val="00AF2237"/>
    <w:rsid w:val="00B06B3D"/>
    <w:rsid w:val="00B32034"/>
    <w:rsid w:val="00B3717A"/>
    <w:rsid w:val="00B404B2"/>
    <w:rsid w:val="00B41D25"/>
    <w:rsid w:val="00B540D3"/>
    <w:rsid w:val="00B957C0"/>
    <w:rsid w:val="00BA2EBC"/>
    <w:rsid w:val="00BB3EBD"/>
    <w:rsid w:val="00BB4299"/>
    <w:rsid w:val="00BC4E09"/>
    <w:rsid w:val="00BE4AA5"/>
    <w:rsid w:val="00BF5C19"/>
    <w:rsid w:val="00C263C0"/>
    <w:rsid w:val="00C349DA"/>
    <w:rsid w:val="00C41032"/>
    <w:rsid w:val="00C566D5"/>
    <w:rsid w:val="00C83059"/>
    <w:rsid w:val="00C96721"/>
    <w:rsid w:val="00CA3B80"/>
    <w:rsid w:val="00CA3DAB"/>
    <w:rsid w:val="00CB4555"/>
    <w:rsid w:val="00CC23E4"/>
    <w:rsid w:val="00CD3606"/>
    <w:rsid w:val="00D127C8"/>
    <w:rsid w:val="00D269C2"/>
    <w:rsid w:val="00D31346"/>
    <w:rsid w:val="00D377C4"/>
    <w:rsid w:val="00D424D3"/>
    <w:rsid w:val="00D72541"/>
    <w:rsid w:val="00D856BB"/>
    <w:rsid w:val="00D90284"/>
    <w:rsid w:val="00D92DAF"/>
    <w:rsid w:val="00DA1010"/>
    <w:rsid w:val="00DB3DCA"/>
    <w:rsid w:val="00DB73CA"/>
    <w:rsid w:val="00DC346A"/>
    <w:rsid w:val="00DD0F65"/>
    <w:rsid w:val="00DE3052"/>
    <w:rsid w:val="00E132A2"/>
    <w:rsid w:val="00E16DAF"/>
    <w:rsid w:val="00E17E2E"/>
    <w:rsid w:val="00E24EBA"/>
    <w:rsid w:val="00E30133"/>
    <w:rsid w:val="00E46EBD"/>
    <w:rsid w:val="00E8082B"/>
    <w:rsid w:val="00E87002"/>
    <w:rsid w:val="00EA5076"/>
    <w:rsid w:val="00EC3C43"/>
    <w:rsid w:val="00ED0B61"/>
    <w:rsid w:val="00F1541F"/>
    <w:rsid w:val="00F5232B"/>
    <w:rsid w:val="00F54D38"/>
    <w:rsid w:val="00F7304C"/>
    <w:rsid w:val="00F87432"/>
    <w:rsid w:val="00F97095"/>
    <w:rsid w:val="00F97E8B"/>
    <w:rsid w:val="00FB1F6C"/>
    <w:rsid w:val="00FC0E5E"/>
    <w:rsid w:val="00FC770A"/>
    <w:rsid w:val="00FE18AC"/>
    <w:rsid w:val="00FE486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EC05"/>
  <w15:docId w15:val="{6CED3A34-CFA3-4F52-A953-9D728AC5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13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AB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a.asn.au/membership/governance/annual-general-me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au.mimecast.com/s/dNKEC91ZWZUvgPn5TogABh?domain=us02web.zoom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s436800</dc:creator>
  <cp:lastModifiedBy>MinterEllison</cp:lastModifiedBy>
  <cp:revision>2</cp:revision>
  <dcterms:created xsi:type="dcterms:W3CDTF">2021-09-03T06:08:00Z</dcterms:created>
  <dcterms:modified xsi:type="dcterms:W3CDTF">2021-09-03T06:08:00Z</dcterms:modified>
</cp:coreProperties>
</file>